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A52" w:rsidRPr="001A3A52" w:rsidRDefault="001A3A52" w:rsidP="001A3A52">
      <w:pPr>
        <w:spacing w:line="288" w:lineRule="atLeast"/>
        <w:outlineLvl w:val="0"/>
        <w:rPr>
          <w:rFonts w:ascii="Arial" w:eastAsia="Times New Roman" w:hAnsi="Arial" w:cs="Arial"/>
          <w:b/>
          <w:bCs/>
          <w:color w:val="000000"/>
          <w:kern w:val="36"/>
          <w:sz w:val="33"/>
          <w:szCs w:val="33"/>
          <w:lang w:eastAsia="ru-RU"/>
        </w:rPr>
      </w:pPr>
      <w:r w:rsidRPr="001A3A52">
        <w:rPr>
          <w:rFonts w:ascii="Arial" w:eastAsia="Times New Roman" w:hAnsi="Arial" w:cs="Arial"/>
          <w:b/>
          <w:bCs/>
          <w:color w:val="000000"/>
          <w:kern w:val="36"/>
          <w:sz w:val="33"/>
          <w:szCs w:val="33"/>
          <w:lang w:eastAsia="ru-RU"/>
        </w:rPr>
        <w:t>Распоряжение губернатора Омской области от 11 мая 2020 года № 54-р "О внесении изменений в распоряжение Губернатора Омской области от 17 марта 2020 года № 19-р"</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Внести в распоряжение Губернатора Омской области </w:t>
      </w:r>
      <w:hyperlink r:id="rId4" w:history="1">
        <w:r w:rsidRPr="001A3A52">
          <w:rPr>
            <w:rFonts w:ascii="Times New Roman" w:eastAsia="Times New Roman" w:hAnsi="Times New Roman" w:cs="Times New Roman"/>
            <w:color w:val="1F77BB"/>
            <w:sz w:val="24"/>
            <w:szCs w:val="24"/>
            <w:u w:val="single"/>
            <w:lang w:eastAsia="ru-RU"/>
          </w:rPr>
          <w:t>от 17 марта 2020 года № 19-р</w:t>
        </w:r>
      </w:hyperlink>
      <w:r w:rsidRPr="001A3A52">
        <w:rPr>
          <w:rFonts w:ascii="Times New Roman" w:eastAsia="Times New Roman" w:hAnsi="Times New Roman" w:cs="Times New Roman"/>
          <w:sz w:val="24"/>
          <w:szCs w:val="24"/>
          <w:lang w:eastAsia="ru-RU"/>
        </w:rPr>
        <w:t xml:space="preserve"> "О мероприятиях по недопущению завоза и распространения новой </w:t>
      </w:r>
      <w:proofErr w:type="spellStart"/>
      <w:r w:rsidRPr="001A3A52">
        <w:rPr>
          <w:rFonts w:ascii="Times New Roman" w:eastAsia="Times New Roman" w:hAnsi="Times New Roman" w:cs="Times New Roman"/>
          <w:sz w:val="24"/>
          <w:szCs w:val="24"/>
          <w:lang w:eastAsia="ru-RU"/>
        </w:rPr>
        <w:t>коронавирусной</w:t>
      </w:r>
      <w:proofErr w:type="spellEnd"/>
      <w:r w:rsidRPr="001A3A52">
        <w:rPr>
          <w:rFonts w:ascii="Times New Roman" w:eastAsia="Times New Roman" w:hAnsi="Times New Roman" w:cs="Times New Roman"/>
          <w:sz w:val="24"/>
          <w:szCs w:val="24"/>
          <w:lang w:eastAsia="ru-RU"/>
        </w:rPr>
        <w:t xml:space="preserve"> инфекции (COVID-19) на территории Омской области" следующие изменения:</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1. Текст распоряжения изложить в новой редакции:</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proofErr w:type="gramStart"/>
      <w:r w:rsidRPr="001A3A52">
        <w:rPr>
          <w:rFonts w:ascii="Times New Roman" w:eastAsia="Times New Roman" w:hAnsi="Times New Roman" w:cs="Times New Roman"/>
          <w:sz w:val="24"/>
          <w:szCs w:val="24"/>
          <w:lang w:eastAsia="ru-RU"/>
        </w:rPr>
        <w:t xml:space="preserve">"В целях предотвращения распространения на территории Омской области новой </w:t>
      </w:r>
      <w:proofErr w:type="spellStart"/>
      <w:r w:rsidRPr="001A3A52">
        <w:rPr>
          <w:rFonts w:ascii="Times New Roman" w:eastAsia="Times New Roman" w:hAnsi="Times New Roman" w:cs="Times New Roman"/>
          <w:sz w:val="24"/>
          <w:szCs w:val="24"/>
          <w:lang w:eastAsia="ru-RU"/>
        </w:rPr>
        <w:t>коронавирусной</w:t>
      </w:r>
      <w:proofErr w:type="spellEnd"/>
      <w:r w:rsidRPr="001A3A52">
        <w:rPr>
          <w:rFonts w:ascii="Times New Roman" w:eastAsia="Times New Roman" w:hAnsi="Times New Roman" w:cs="Times New Roman"/>
          <w:sz w:val="24"/>
          <w:szCs w:val="24"/>
          <w:lang w:eastAsia="ru-RU"/>
        </w:rPr>
        <w:t xml:space="preserve"> инфекции (COVID-19), в соответствии с Федеральным законом "О санитарно-эпидемиологическом благополучии населения", Федеральным законом "О защите населения и территорий от чрезвычайных ситуаций природного и техногенного характера", Указом Президента Российской Федерации </w:t>
      </w:r>
      <w:hyperlink r:id="rId5" w:history="1">
        <w:r w:rsidRPr="001A3A52">
          <w:rPr>
            <w:rFonts w:ascii="Times New Roman" w:eastAsia="Times New Roman" w:hAnsi="Times New Roman" w:cs="Times New Roman"/>
            <w:color w:val="1F77BB"/>
            <w:sz w:val="24"/>
            <w:szCs w:val="24"/>
            <w:u w:val="single"/>
            <w:lang w:eastAsia="ru-RU"/>
          </w:rPr>
          <w:t>от 25 марта 2020 года № 206</w:t>
        </w:r>
      </w:hyperlink>
      <w:r w:rsidRPr="001A3A52">
        <w:rPr>
          <w:rFonts w:ascii="Times New Roman" w:eastAsia="Times New Roman" w:hAnsi="Times New Roman" w:cs="Times New Roman"/>
          <w:sz w:val="24"/>
          <w:szCs w:val="24"/>
          <w:lang w:eastAsia="ru-RU"/>
        </w:rPr>
        <w:t> "Об объявлении в Российской Федерации нерабочих дней", Указом Президента Российской Федерации </w:t>
      </w:r>
      <w:hyperlink r:id="rId6" w:history="1">
        <w:r w:rsidRPr="001A3A52">
          <w:rPr>
            <w:rFonts w:ascii="Times New Roman" w:eastAsia="Times New Roman" w:hAnsi="Times New Roman" w:cs="Times New Roman"/>
            <w:color w:val="1F77BB"/>
            <w:sz w:val="24"/>
            <w:szCs w:val="24"/>
            <w:u w:val="single"/>
            <w:lang w:eastAsia="ru-RU"/>
          </w:rPr>
          <w:t>от 2 апреля 2020</w:t>
        </w:r>
        <w:proofErr w:type="gramEnd"/>
        <w:r w:rsidRPr="001A3A52">
          <w:rPr>
            <w:rFonts w:ascii="Times New Roman" w:eastAsia="Times New Roman" w:hAnsi="Times New Roman" w:cs="Times New Roman"/>
            <w:color w:val="1F77BB"/>
            <w:sz w:val="24"/>
            <w:szCs w:val="24"/>
            <w:u w:val="single"/>
            <w:lang w:eastAsia="ru-RU"/>
          </w:rPr>
          <w:t xml:space="preserve"> </w:t>
        </w:r>
        <w:proofErr w:type="gramStart"/>
        <w:r w:rsidRPr="001A3A52">
          <w:rPr>
            <w:rFonts w:ascii="Times New Roman" w:eastAsia="Times New Roman" w:hAnsi="Times New Roman" w:cs="Times New Roman"/>
            <w:color w:val="1F77BB"/>
            <w:sz w:val="24"/>
            <w:szCs w:val="24"/>
            <w:u w:val="single"/>
            <w:lang w:eastAsia="ru-RU"/>
          </w:rPr>
          <w:t>года № 239</w:t>
        </w:r>
      </w:hyperlink>
      <w:r w:rsidRPr="001A3A52">
        <w:rPr>
          <w:rFonts w:ascii="Times New Roman" w:eastAsia="Times New Roman" w:hAnsi="Times New Roman" w:cs="Times New Roman"/>
          <w:sz w:val="24"/>
          <w:szCs w:val="24"/>
          <w:lang w:eastAsia="ru-RU"/>
        </w:rPr>
        <w:t xml:space="preserve">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1A3A52">
        <w:rPr>
          <w:rFonts w:ascii="Times New Roman" w:eastAsia="Times New Roman" w:hAnsi="Times New Roman" w:cs="Times New Roman"/>
          <w:sz w:val="24"/>
          <w:szCs w:val="24"/>
          <w:lang w:eastAsia="ru-RU"/>
        </w:rPr>
        <w:t>коронавирусной</w:t>
      </w:r>
      <w:proofErr w:type="spellEnd"/>
      <w:r w:rsidRPr="001A3A52">
        <w:rPr>
          <w:rFonts w:ascii="Times New Roman" w:eastAsia="Times New Roman" w:hAnsi="Times New Roman" w:cs="Times New Roman"/>
          <w:sz w:val="24"/>
          <w:szCs w:val="24"/>
          <w:lang w:eastAsia="ru-RU"/>
        </w:rPr>
        <w:t xml:space="preserve"> инфекции (COVID-19)", Указом Президента Российской Федерации </w:t>
      </w:r>
      <w:hyperlink r:id="rId7" w:history="1">
        <w:r w:rsidRPr="001A3A52">
          <w:rPr>
            <w:rFonts w:ascii="Times New Roman" w:eastAsia="Times New Roman" w:hAnsi="Times New Roman" w:cs="Times New Roman"/>
            <w:color w:val="1F77BB"/>
            <w:sz w:val="24"/>
            <w:szCs w:val="24"/>
            <w:u w:val="single"/>
            <w:lang w:eastAsia="ru-RU"/>
          </w:rPr>
          <w:t>от 28 апреля 2020 года № 294</w:t>
        </w:r>
      </w:hyperlink>
      <w:r w:rsidRPr="001A3A52">
        <w:rPr>
          <w:rFonts w:ascii="Times New Roman" w:eastAsia="Times New Roman" w:hAnsi="Times New Roman" w:cs="Times New Roman"/>
          <w:sz w:val="24"/>
          <w:szCs w:val="24"/>
          <w:lang w:eastAsia="ru-RU"/>
        </w:rPr>
        <w:t xml:space="preserve">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1A3A52">
        <w:rPr>
          <w:rFonts w:ascii="Times New Roman" w:eastAsia="Times New Roman" w:hAnsi="Times New Roman" w:cs="Times New Roman"/>
          <w:sz w:val="24"/>
          <w:szCs w:val="24"/>
          <w:lang w:eastAsia="ru-RU"/>
        </w:rPr>
        <w:t>коронавирусной</w:t>
      </w:r>
      <w:proofErr w:type="spellEnd"/>
      <w:r w:rsidRPr="001A3A52">
        <w:rPr>
          <w:rFonts w:ascii="Times New Roman" w:eastAsia="Times New Roman" w:hAnsi="Times New Roman" w:cs="Times New Roman"/>
          <w:sz w:val="24"/>
          <w:szCs w:val="24"/>
          <w:lang w:eastAsia="ru-RU"/>
        </w:rPr>
        <w:t xml:space="preserve"> инфекции (COVID-19)", пунктом 3.2 статьи 6 Закона Омской области "О</w:t>
      </w:r>
      <w:proofErr w:type="gramEnd"/>
      <w:r w:rsidRPr="001A3A52">
        <w:rPr>
          <w:rFonts w:ascii="Times New Roman" w:eastAsia="Times New Roman" w:hAnsi="Times New Roman" w:cs="Times New Roman"/>
          <w:sz w:val="24"/>
          <w:szCs w:val="24"/>
          <w:lang w:eastAsia="ru-RU"/>
        </w:rPr>
        <w:t xml:space="preserve"> защите населения и территорий Омской области от чрезвычайных ситуаций природного и техногенного характера", пунктами 16, 19 Положения о территориальной подсистеме единой государственной системы предупреждения и ликвидации чрезвычайных ситуаций Омской области, утвержденного постановлением Правительства Омской области от 15 ноября 2006 года № 144-п:</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1. Ввести на территории Омской области режим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Омской области (далее - территориальная подсистема).</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2. Границы территории, на которой может возникнуть чрезвычайная ситуация, определить в пределах границ Омской области.</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lastRenderedPageBreak/>
        <w:t>3. Определить, что комплекс ограничительных и иных мероприятий, направленных на обеспечение санитарно-эпидемиологического благополучия населения Омской области, предусмотренный настоящим распоряжением, осуществляется на всей территории Омской области.</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4. Привлечь к проведению мероприятий по предупреждению чрезвычайной ситуации силы и средства территориальной подсистемы.</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5. Определить следующие основные мероприятия, проводимые органами управления и силами территориальной подсистемы в пределах их компетенции:</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1) прогнозирование чрезвычайной ситуации, а также оценка ее социально-экономических последствий;</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2) введение при необходимости круглосуточного дежурства руководителей и должностных лиц органов управления и сил территориальной подсистемы на стационарных пунктах управления;</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3) непрерывный сбор, обработка и передача органам управления и силам территориальной подсистемы данных о прогнозируемой чрезвычайной ситуации, информирование населения о чрезвычайной ситуации;</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4) принятие оперативных мер по предупреждению возникновения и развития чрезвычайной ситуации, снижению размеров ущерба и потерь в случае ее возникновения, а также повышению устойчивости и безопасности функционирования организаций в чрезвычайной ситуации;</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5) уточнение планов действий по предупреждению и ликвидации чрезвычайной ситуации и иных документов;</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6) приведение при необходимости сил и средств территориальной подсистемы в готовность к реагированию на чрезвычайную ситуацию, формирование оперативных групп и организация выдвижения их в предполагаемые районы действий;</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7) восполнение при необходимости резервов материальных ресурсов, созданных для ликвидации чрезвычайной ситуации;</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8) проведение при необходимости эвакуационных мероприятий.</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6. Рекомендовать гражданам:</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lastRenderedPageBreak/>
        <w:t xml:space="preserve">1) </w:t>
      </w:r>
      <w:proofErr w:type="gramStart"/>
      <w:r w:rsidRPr="001A3A52">
        <w:rPr>
          <w:rFonts w:ascii="Times New Roman" w:eastAsia="Times New Roman" w:hAnsi="Times New Roman" w:cs="Times New Roman"/>
          <w:sz w:val="24"/>
          <w:szCs w:val="24"/>
          <w:lang w:eastAsia="ru-RU"/>
        </w:rPr>
        <w:t>планирующим</w:t>
      </w:r>
      <w:proofErr w:type="gramEnd"/>
      <w:r w:rsidRPr="001A3A52">
        <w:rPr>
          <w:rFonts w:ascii="Times New Roman" w:eastAsia="Times New Roman" w:hAnsi="Times New Roman" w:cs="Times New Roman"/>
          <w:sz w:val="24"/>
          <w:szCs w:val="24"/>
          <w:lang w:eastAsia="ru-RU"/>
        </w:rPr>
        <w:t xml:space="preserve"> поездки по территории Российской Федерации, рассмотреть возможность переноса их сроков до нормализации эпидемиологической обстановки на территории Российской Федерации;</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2) самостоятельно забронировавшим тур или самостоятельную поездку по территории Российской Федерации, рассмотреть возможность переноса сроков путешествия на иные удобные даты (по согласованию с туроператором, реализующим туристский продукт, отелем и иным средством размещения (далее - туроператор));</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3) воздержаться от посещения религиозных объектов.</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7. Обязать:</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xml:space="preserve">1) граждан, вернувшихся с территорий, где зарегистрированы случаи новой </w:t>
      </w:r>
      <w:proofErr w:type="spellStart"/>
      <w:r w:rsidRPr="001A3A52">
        <w:rPr>
          <w:rFonts w:ascii="Times New Roman" w:eastAsia="Times New Roman" w:hAnsi="Times New Roman" w:cs="Times New Roman"/>
          <w:sz w:val="24"/>
          <w:szCs w:val="24"/>
          <w:lang w:eastAsia="ru-RU"/>
        </w:rPr>
        <w:t>коронавирусной</w:t>
      </w:r>
      <w:proofErr w:type="spellEnd"/>
      <w:r w:rsidRPr="001A3A52">
        <w:rPr>
          <w:rFonts w:ascii="Times New Roman" w:eastAsia="Times New Roman" w:hAnsi="Times New Roman" w:cs="Times New Roman"/>
          <w:sz w:val="24"/>
          <w:szCs w:val="24"/>
          <w:lang w:eastAsia="ru-RU"/>
        </w:rPr>
        <w:t xml:space="preserve"> инфекции (COVID-19):</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xml:space="preserve">- сообщать о своем прибытии на территорию Омской области, месте, датах пребывания на территориях, где зарегистрированы случаи новой </w:t>
      </w:r>
      <w:proofErr w:type="spellStart"/>
      <w:r w:rsidRPr="001A3A52">
        <w:rPr>
          <w:rFonts w:ascii="Times New Roman" w:eastAsia="Times New Roman" w:hAnsi="Times New Roman" w:cs="Times New Roman"/>
          <w:sz w:val="24"/>
          <w:szCs w:val="24"/>
          <w:lang w:eastAsia="ru-RU"/>
        </w:rPr>
        <w:t>коронавирусной</w:t>
      </w:r>
      <w:proofErr w:type="spellEnd"/>
      <w:r w:rsidRPr="001A3A52">
        <w:rPr>
          <w:rFonts w:ascii="Times New Roman" w:eastAsia="Times New Roman" w:hAnsi="Times New Roman" w:cs="Times New Roman"/>
          <w:sz w:val="24"/>
          <w:szCs w:val="24"/>
          <w:lang w:eastAsia="ru-RU"/>
        </w:rPr>
        <w:t xml:space="preserve"> инфекции (COVID-19), контактную информацию на "горячую линию" по номеру </w:t>
      </w:r>
      <w:r w:rsidRPr="001A3A52">
        <w:rPr>
          <w:rFonts w:ascii="Times New Roman" w:eastAsia="Times New Roman" w:hAnsi="Times New Roman" w:cs="Times New Roman"/>
          <w:b/>
          <w:bCs/>
          <w:sz w:val="24"/>
          <w:szCs w:val="24"/>
          <w:lang w:eastAsia="ru-RU"/>
        </w:rPr>
        <w:t>8-800-350-46-96</w:t>
      </w:r>
      <w:r w:rsidRPr="001A3A52">
        <w:rPr>
          <w:rFonts w:ascii="Times New Roman" w:eastAsia="Times New Roman" w:hAnsi="Times New Roman" w:cs="Times New Roman"/>
          <w:sz w:val="24"/>
          <w:szCs w:val="24"/>
          <w:lang w:eastAsia="ru-RU"/>
        </w:rPr>
        <w:t>;</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xml:space="preserve">- при появлении первых признаков респираторной инфекции оставаться дома (по месту пребывания) и незамедлительно обращаться за медицинской помощью в медицинскую организацию с представлением информации о своем пребывании на территории, где зарегистрированы случаи новой </w:t>
      </w:r>
      <w:proofErr w:type="spellStart"/>
      <w:r w:rsidRPr="001A3A52">
        <w:rPr>
          <w:rFonts w:ascii="Times New Roman" w:eastAsia="Times New Roman" w:hAnsi="Times New Roman" w:cs="Times New Roman"/>
          <w:sz w:val="24"/>
          <w:szCs w:val="24"/>
          <w:lang w:eastAsia="ru-RU"/>
        </w:rPr>
        <w:t>коронавирусной</w:t>
      </w:r>
      <w:proofErr w:type="spellEnd"/>
      <w:r w:rsidRPr="001A3A52">
        <w:rPr>
          <w:rFonts w:ascii="Times New Roman" w:eastAsia="Times New Roman" w:hAnsi="Times New Roman" w:cs="Times New Roman"/>
          <w:sz w:val="24"/>
          <w:szCs w:val="24"/>
          <w:lang w:eastAsia="ru-RU"/>
        </w:rPr>
        <w:t xml:space="preserve"> инфекции (COVID-19);</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обеспечить изоляцию на дому на основании соответствующих постановлений Главного государственного санитарного врача по Омской области, его заместителя;</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обеспечить самоизоляцию на дому на срок 14 календарных дней со дня прибытия на территорию Омской области (не посещать работу, учебу, общественные места);</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xml:space="preserve">2) граждан соблюдать дистанцию до других граждан не менее 1,5 метра (социальное </w:t>
      </w:r>
      <w:proofErr w:type="spellStart"/>
      <w:r w:rsidRPr="001A3A52">
        <w:rPr>
          <w:rFonts w:ascii="Times New Roman" w:eastAsia="Times New Roman" w:hAnsi="Times New Roman" w:cs="Times New Roman"/>
          <w:sz w:val="24"/>
          <w:szCs w:val="24"/>
          <w:lang w:eastAsia="ru-RU"/>
        </w:rPr>
        <w:t>дистанцирование</w:t>
      </w:r>
      <w:proofErr w:type="spellEnd"/>
      <w:r w:rsidRPr="001A3A52">
        <w:rPr>
          <w:rFonts w:ascii="Times New Roman" w:eastAsia="Times New Roman" w:hAnsi="Times New Roman" w:cs="Times New Roman"/>
          <w:sz w:val="24"/>
          <w:szCs w:val="24"/>
          <w:lang w:eastAsia="ru-RU"/>
        </w:rPr>
        <w:t>),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xml:space="preserve">3) органы власти, организации и индивидуальных предпринимателей, а также иных лиц,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rsidRPr="001A3A52">
        <w:rPr>
          <w:rFonts w:ascii="Times New Roman" w:eastAsia="Times New Roman" w:hAnsi="Times New Roman" w:cs="Times New Roman"/>
          <w:sz w:val="24"/>
          <w:szCs w:val="24"/>
          <w:lang w:eastAsia="ru-RU"/>
        </w:rPr>
        <w:t>дистанцирования</w:t>
      </w:r>
      <w:proofErr w:type="spellEnd"/>
      <w:r w:rsidRPr="001A3A52">
        <w:rPr>
          <w:rFonts w:ascii="Times New Roman" w:eastAsia="Times New Roman" w:hAnsi="Times New Roman" w:cs="Times New Roman"/>
          <w:sz w:val="24"/>
          <w:szCs w:val="24"/>
          <w:lang w:eastAsia="ru-RU"/>
        </w:rPr>
        <w:t xml:space="preserve">, в том числе путем установления специального режима допуска и нахождения в зданиях, </w:t>
      </w:r>
      <w:r w:rsidRPr="001A3A52">
        <w:rPr>
          <w:rFonts w:ascii="Times New Roman" w:eastAsia="Times New Roman" w:hAnsi="Times New Roman" w:cs="Times New Roman"/>
          <w:sz w:val="24"/>
          <w:szCs w:val="24"/>
          <w:lang w:eastAsia="ru-RU"/>
        </w:rPr>
        <w:lastRenderedPageBreak/>
        <w:t>строениях, сооружениях (помещениях в них), на соответствующей территории (включая прилегающую территорию);</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4) граждан при появлении первых респираторных симптомов незамедлительно обратиться за медицинской помощью на дому без посещения медицинских организаций;</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5) граждан в возрасте старше 65 лет соблюдать с 30 марта по 24 мая 2020 года режим самоизоляции.</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proofErr w:type="gramStart"/>
      <w:r w:rsidRPr="001A3A52">
        <w:rPr>
          <w:rFonts w:ascii="Times New Roman" w:eastAsia="Times New Roman" w:hAnsi="Times New Roman" w:cs="Times New Roman"/>
          <w:sz w:val="24"/>
          <w:szCs w:val="24"/>
          <w:lang w:eastAsia="ru-RU"/>
        </w:rPr>
        <w:t xml:space="preserve">Режим самоизоляции может не применяться по решению работодателя к руководителям и сотрудникам организаций, органов власти, чье нахождение на рабочем месте является критически важным для обеспечения их функционирования, к работникам здравоохранения, а также к гражданам, определенным решением оперативного штаба по координации работы санитарно-противоэпидемических (профилактических) мероприятий по предупреждению завоза и распространения новой </w:t>
      </w:r>
      <w:proofErr w:type="spellStart"/>
      <w:r w:rsidRPr="001A3A52">
        <w:rPr>
          <w:rFonts w:ascii="Times New Roman" w:eastAsia="Times New Roman" w:hAnsi="Times New Roman" w:cs="Times New Roman"/>
          <w:sz w:val="24"/>
          <w:szCs w:val="24"/>
          <w:lang w:eastAsia="ru-RU"/>
        </w:rPr>
        <w:t>коронавирусной</w:t>
      </w:r>
      <w:proofErr w:type="spellEnd"/>
      <w:r w:rsidRPr="001A3A52">
        <w:rPr>
          <w:rFonts w:ascii="Times New Roman" w:eastAsia="Times New Roman" w:hAnsi="Times New Roman" w:cs="Times New Roman"/>
          <w:sz w:val="24"/>
          <w:szCs w:val="24"/>
          <w:lang w:eastAsia="ru-RU"/>
        </w:rPr>
        <w:t xml:space="preserve"> инфекции (COVID-19) на территории Омской области (далее - Штаб);</w:t>
      </w:r>
      <w:proofErr w:type="gramEnd"/>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6) граждан с 1 апреля по 24 мая 2020 года не покидать места проживания (пребывания), за исключением случаев:</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обращения за экстренной (неотложной) медицинской помощью и случаев иной прямой угрозы жизни и здоровью;</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следования к месту (от места) осуществления деятельности (в том числе работы), которая не приостановлена в установленном порядке либо приостановлена в установленном порядке, но имеется необходимость в охране и эксплуатации соответствующих объектов;</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осуществления деятельности, связанной с передвижением по территории Омской области, если такое передвижение непосредственно связано с осуществлением деятельности, которая не приостановлена в установленном порядке (в том числе оказанием транспортных услуг и услуг доставки, ветеринарных услуг);</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следования к ближайшему месту приобретения товаров, работ, услуг, реализация которых не ограничена в установленном порядке;</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proofErr w:type="gramStart"/>
      <w:r w:rsidRPr="001A3A52">
        <w:rPr>
          <w:rFonts w:ascii="Times New Roman" w:eastAsia="Times New Roman" w:hAnsi="Times New Roman" w:cs="Times New Roman"/>
          <w:sz w:val="24"/>
          <w:szCs w:val="24"/>
          <w:lang w:eastAsia="ru-RU"/>
        </w:rPr>
        <w:t xml:space="preserve">- следования с учетом требований абзацев третьего, четвертого настоящего подпункта к местам приобретения товаров, работ и услуг, реализация которых не ограничена в установленном порядке, расположенным на территории торговых объектов, деятельность </w:t>
      </w:r>
      <w:r w:rsidRPr="001A3A52">
        <w:rPr>
          <w:rFonts w:ascii="Times New Roman" w:eastAsia="Times New Roman" w:hAnsi="Times New Roman" w:cs="Times New Roman"/>
          <w:sz w:val="24"/>
          <w:szCs w:val="24"/>
          <w:lang w:eastAsia="ru-RU"/>
        </w:rPr>
        <w:lastRenderedPageBreak/>
        <w:t>которых не приостановлена в соответствии с подпунктом 1, абзацами третьим, четвертым подпункта 2 пункта 12 настоящего распоряжения, и находящимся в пределах маршрута следования граждан к месту (от места) осуществления деятельности (в</w:t>
      </w:r>
      <w:proofErr w:type="gramEnd"/>
      <w:r w:rsidRPr="001A3A52">
        <w:rPr>
          <w:rFonts w:ascii="Times New Roman" w:eastAsia="Times New Roman" w:hAnsi="Times New Roman" w:cs="Times New Roman"/>
          <w:sz w:val="24"/>
          <w:szCs w:val="24"/>
          <w:lang w:eastAsia="ru-RU"/>
        </w:rPr>
        <w:t xml:space="preserve"> том числе работы);</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выгула домашних животных на расстоянии, не превышающем 100 метров от места проживания (пребывания);</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выноса отходов до ближайшего места накопления отходов;</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proofErr w:type="gramStart"/>
      <w:r w:rsidRPr="001A3A52">
        <w:rPr>
          <w:rFonts w:ascii="Times New Roman" w:eastAsia="Times New Roman" w:hAnsi="Times New Roman" w:cs="Times New Roman"/>
          <w:sz w:val="24"/>
          <w:szCs w:val="24"/>
          <w:lang w:eastAsia="ru-RU"/>
        </w:rPr>
        <w:t>- следования от места жительства (пребывания) к загородным жилым строениям, жилым, дачным, садовым домам, а также земельным участкам, предоставленным в целях ведения садоводства, огородничества, личного подсобного хозяйства, индивидуального жилищного строительства, и обратно на личном транспорте и (или) такси (при наличии документов, подтверждающих принадлежность гражданам указанных объектов на праве собственности или на другом законном основании).</w:t>
      </w:r>
      <w:proofErr w:type="gramEnd"/>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proofErr w:type="gramStart"/>
      <w:r w:rsidRPr="001A3A52">
        <w:rPr>
          <w:rFonts w:ascii="Times New Roman" w:eastAsia="Times New Roman" w:hAnsi="Times New Roman" w:cs="Times New Roman"/>
          <w:sz w:val="24"/>
          <w:szCs w:val="24"/>
          <w:lang w:eastAsia="ru-RU"/>
        </w:rPr>
        <w:t xml:space="preserve">Ограничение, установленное абзацем первым настоящего подпункта, не распространяется на случаи получения медицинской помощи, государственную судебно-экспертную деятельность, деятельность правоохранительных органов, органов по делам гражданской обороны и чрезвычайным ситуациям, органов по надзору в сфере защиты прав потребителей и благополучия человека, иных органов, адвокатской палаты (адвокатских образований, адвокатов), нотариальной палаты (нотариальной конторы, нотариусов), </w:t>
      </w:r>
      <w:proofErr w:type="spellStart"/>
      <w:r w:rsidRPr="001A3A52">
        <w:rPr>
          <w:rFonts w:ascii="Times New Roman" w:eastAsia="Times New Roman" w:hAnsi="Times New Roman" w:cs="Times New Roman"/>
          <w:sz w:val="24"/>
          <w:szCs w:val="24"/>
          <w:lang w:eastAsia="ru-RU"/>
        </w:rPr>
        <w:t>саморегулируемых</w:t>
      </w:r>
      <w:proofErr w:type="spellEnd"/>
      <w:r w:rsidRPr="001A3A52">
        <w:rPr>
          <w:rFonts w:ascii="Times New Roman" w:eastAsia="Times New Roman" w:hAnsi="Times New Roman" w:cs="Times New Roman"/>
          <w:sz w:val="24"/>
          <w:szCs w:val="24"/>
          <w:lang w:eastAsia="ru-RU"/>
        </w:rPr>
        <w:t xml:space="preserve"> организаций арбитражных управляющих (арбитражных управляющих) в части действий, непосредственно</w:t>
      </w:r>
      <w:proofErr w:type="gramEnd"/>
      <w:r w:rsidRPr="001A3A52">
        <w:rPr>
          <w:rFonts w:ascii="Times New Roman" w:eastAsia="Times New Roman" w:hAnsi="Times New Roman" w:cs="Times New Roman"/>
          <w:sz w:val="24"/>
          <w:szCs w:val="24"/>
          <w:lang w:eastAsia="ru-RU"/>
        </w:rPr>
        <w:t xml:space="preserve"> направленных на защиту жизни, здоровья и иных прав и свобод граждан, в том числе противодействие преступности, охраны общественного порядка, собственности и обеспечения общественной безопасности.</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xml:space="preserve">Ограничение, установленное абзацем первым настоящего подпункта, также не распространяется </w:t>
      </w:r>
      <w:proofErr w:type="gramStart"/>
      <w:r w:rsidRPr="001A3A52">
        <w:rPr>
          <w:rFonts w:ascii="Times New Roman" w:eastAsia="Times New Roman" w:hAnsi="Times New Roman" w:cs="Times New Roman"/>
          <w:sz w:val="24"/>
          <w:szCs w:val="24"/>
          <w:lang w:eastAsia="ru-RU"/>
        </w:rPr>
        <w:t>на</w:t>
      </w:r>
      <w:proofErr w:type="gramEnd"/>
      <w:r w:rsidRPr="001A3A52">
        <w:rPr>
          <w:rFonts w:ascii="Times New Roman" w:eastAsia="Times New Roman" w:hAnsi="Times New Roman" w:cs="Times New Roman"/>
          <w:sz w:val="24"/>
          <w:szCs w:val="24"/>
          <w:lang w:eastAsia="ru-RU"/>
        </w:rPr>
        <w:t>:</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руководителей и сотрудников государственных органов, органов местного самоуправления, расположенных на территории Омской области, обеспечивающих функционирование указанных органов (при наличии удостоверения (иного документа), подтверждающего выполнение служебных (трудовых) обязанностей в соответствующем органе);</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xml:space="preserve">- руководителей и сотрудников организаций (индивидуальных предпринимателей), деятельность которых не ограничена в установленном порядке, имеющих документы (справка, выданная работодателем по форме согласно приложению № 1 к настоящему </w:t>
      </w:r>
      <w:r w:rsidRPr="001A3A52">
        <w:rPr>
          <w:rFonts w:ascii="Times New Roman" w:eastAsia="Times New Roman" w:hAnsi="Times New Roman" w:cs="Times New Roman"/>
          <w:sz w:val="24"/>
          <w:szCs w:val="24"/>
          <w:lang w:eastAsia="ru-RU"/>
        </w:rPr>
        <w:lastRenderedPageBreak/>
        <w:t>распоряжению), подтверждающие необходимость выполнения работником соответствующих трудовых функций;</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граждан, определенных решением Штаба.</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xml:space="preserve">Порядок передвижения на территории Омской области, установленный настоящим подпунктом, распространяется также на передвижение транспортных средств, за исключением транспортных средств, осуществляющих межрегиональные перевозки. Осуществляются беспрепятственное передвижение транспортных средств, оборудованных соответствующими </w:t>
      </w:r>
      <w:proofErr w:type="spellStart"/>
      <w:r w:rsidRPr="001A3A52">
        <w:rPr>
          <w:rFonts w:ascii="Times New Roman" w:eastAsia="Times New Roman" w:hAnsi="Times New Roman" w:cs="Times New Roman"/>
          <w:sz w:val="24"/>
          <w:szCs w:val="24"/>
          <w:lang w:eastAsia="ru-RU"/>
        </w:rPr>
        <w:t>цветографическими</w:t>
      </w:r>
      <w:proofErr w:type="spellEnd"/>
      <w:r w:rsidRPr="001A3A52">
        <w:rPr>
          <w:rFonts w:ascii="Times New Roman" w:eastAsia="Times New Roman" w:hAnsi="Times New Roman" w:cs="Times New Roman"/>
          <w:sz w:val="24"/>
          <w:szCs w:val="24"/>
          <w:lang w:eastAsia="ru-RU"/>
        </w:rPr>
        <w:t xml:space="preserve"> схемами, опознавательными знаками и надписями, и работников Российского объединения инкассации (РОСИНКАС) Центрального банка Российской Федерации (Банка России), осуществляющих перевозки денежных средств.</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Осуществляется беспрепятственный проезд транспорта, обеспечивающего перевозку товаров, в том числе продовольственных товаров и товаров первой необходимости, транспорта, следующего на погрузку указанных товаров, обеспечивающего доставку товаров, заказанных посредством информационно-телекоммуникационной сети "Интернет", а также при передвижении граждан в случаях, установленных настоящим подпунктом;</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proofErr w:type="gramStart"/>
      <w:r w:rsidRPr="001A3A52">
        <w:rPr>
          <w:rFonts w:ascii="Times New Roman" w:eastAsia="Times New Roman" w:hAnsi="Times New Roman" w:cs="Times New Roman"/>
          <w:sz w:val="24"/>
          <w:szCs w:val="24"/>
          <w:lang w:eastAsia="ru-RU"/>
        </w:rPr>
        <w:t>7) граждан на основании предложений Главного государственного санитарного врача по Омской области от 28 апреля 2020 года № 02/6395-2020 при посещении мест приобретения товаров, работ, услуг, реализация которых не ограничена в установленном порядке, при совершении поездок в общественном транспорте, включая легковое такси, использовать средства индивидуальной защиты органов дыхания (маски, респираторы, повязки или иные изделия, их заменяющие);</w:t>
      </w:r>
      <w:proofErr w:type="gramEnd"/>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8) лиц, осуществляющих перевозки пассажиров:</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использовать водителями, кондукторами и контролерами необходимых средств индивидуальной защиты (маски, перчатки) и дезинфекции;</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неукоснительно соблюдать санитарно-эпидемиологические требования при оказании услуг по перевозкам.</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8. Рекомендовать:</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lastRenderedPageBreak/>
        <w:t>1) туроператорам, осуществляющим деятельность на территории Омской области, оказывать содействие гражданам, указанным в подпункте 2 пункта 6 настоящего распоряжения, в переносе сроков путешествия, а также по подбору иных решений, максимально учитывающих интересы указанных граждан и туроператоров;</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2) работодателям, осуществляющим деятельность на территории Омской области:</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xml:space="preserve">- прекратить привлечение к работе работников, вернувшихся с территорий, где зарегистрированы случаи новой </w:t>
      </w:r>
      <w:proofErr w:type="spellStart"/>
      <w:r w:rsidRPr="001A3A52">
        <w:rPr>
          <w:rFonts w:ascii="Times New Roman" w:eastAsia="Times New Roman" w:hAnsi="Times New Roman" w:cs="Times New Roman"/>
          <w:sz w:val="24"/>
          <w:szCs w:val="24"/>
          <w:lang w:eastAsia="ru-RU"/>
        </w:rPr>
        <w:t>коронавирусной</w:t>
      </w:r>
      <w:proofErr w:type="spellEnd"/>
      <w:r w:rsidRPr="001A3A52">
        <w:rPr>
          <w:rFonts w:ascii="Times New Roman" w:eastAsia="Times New Roman" w:hAnsi="Times New Roman" w:cs="Times New Roman"/>
          <w:sz w:val="24"/>
          <w:szCs w:val="24"/>
          <w:lang w:eastAsia="ru-RU"/>
        </w:rPr>
        <w:t xml:space="preserve"> инфекции (COVID-19), до отмены режима повышенной готовности;</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обеспечить измерение температуры тела работникам, осуществляющим трудовую деятельность на территории Омской области, на рабочих местах с обязательным отстранением от нахождения на рабочем месте лиц с повышенной температурой, а также вызовом врача по адресу проживания (нахождения) работника;</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xml:space="preserve">- исключить допуск на рабочие места и (или) территорию организации работников, вернувшихся с территорий, где зарегистрированы случаи новой </w:t>
      </w:r>
      <w:proofErr w:type="spellStart"/>
      <w:r w:rsidRPr="001A3A52">
        <w:rPr>
          <w:rFonts w:ascii="Times New Roman" w:eastAsia="Times New Roman" w:hAnsi="Times New Roman" w:cs="Times New Roman"/>
          <w:sz w:val="24"/>
          <w:szCs w:val="24"/>
          <w:lang w:eastAsia="ru-RU"/>
        </w:rPr>
        <w:t>коронавирусной</w:t>
      </w:r>
      <w:proofErr w:type="spellEnd"/>
      <w:r w:rsidRPr="001A3A52">
        <w:rPr>
          <w:rFonts w:ascii="Times New Roman" w:eastAsia="Times New Roman" w:hAnsi="Times New Roman" w:cs="Times New Roman"/>
          <w:sz w:val="24"/>
          <w:szCs w:val="24"/>
          <w:lang w:eastAsia="ru-RU"/>
        </w:rPr>
        <w:t xml:space="preserve"> инфекции (COVID-19), а также работников, в отношении которых приняты постановления Главного государственного санитарного врача по Омской области, его заместителя об изоляции;</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xml:space="preserve">- оказывать работникам, вернувшимся с территорий, где зарегистрированы случаи новой </w:t>
      </w:r>
      <w:proofErr w:type="spellStart"/>
      <w:r w:rsidRPr="001A3A52">
        <w:rPr>
          <w:rFonts w:ascii="Times New Roman" w:eastAsia="Times New Roman" w:hAnsi="Times New Roman" w:cs="Times New Roman"/>
          <w:sz w:val="24"/>
          <w:szCs w:val="24"/>
          <w:lang w:eastAsia="ru-RU"/>
        </w:rPr>
        <w:t>коронавирусной</w:t>
      </w:r>
      <w:proofErr w:type="spellEnd"/>
      <w:r w:rsidRPr="001A3A52">
        <w:rPr>
          <w:rFonts w:ascii="Times New Roman" w:eastAsia="Times New Roman" w:hAnsi="Times New Roman" w:cs="Times New Roman"/>
          <w:sz w:val="24"/>
          <w:szCs w:val="24"/>
          <w:lang w:eastAsia="ru-RU"/>
        </w:rPr>
        <w:t xml:space="preserve"> инфекции (COVID-19), содействие в обеспечении соблюдения режима самоизоляции на дому;</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xml:space="preserve">- при поступлении запроса Управления Федеральной службы по надзору в сфере защиты прав потребителей и благополучия человека по Омской области незамедлительно представлять информацию обо всех контактах заболевшего новой </w:t>
      </w:r>
      <w:proofErr w:type="spellStart"/>
      <w:r w:rsidRPr="001A3A52">
        <w:rPr>
          <w:rFonts w:ascii="Times New Roman" w:eastAsia="Times New Roman" w:hAnsi="Times New Roman" w:cs="Times New Roman"/>
          <w:sz w:val="24"/>
          <w:szCs w:val="24"/>
          <w:lang w:eastAsia="ru-RU"/>
        </w:rPr>
        <w:t>коронавирусной</w:t>
      </w:r>
      <w:proofErr w:type="spellEnd"/>
      <w:r w:rsidRPr="001A3A52">
        <w:rPr>
          <w:rFonts w:ascii="Times New Roman" w:eastAsia="Times New Roman" w:hAnsi="Times New Roman" w:cs="Times New Roman"/>
          <w:sz w:val="24"/>
          <w:szCs w:val="24"/>
          <w:lang w:eastAsia="ru-RU"/>
        </w:rPr>
        <w:t xml:space="preserve"> инфекцией (COVID-19) в связи с исполнением им трудовых функций, обеспечить проведение дезинфекции помещений, где находился </w:t>
      </w:r>
      <w:proofErr w:type="gramStart"/>
      <w:r w:rsidRPr="001A3A52">
        <w:rPr>
          <w:rFonts w:ascii="Times New Roman" w:eastAsia="Times New Roman" w:hAnsi="Times New Roman" w:cs="Times New Roman"/>
          <w:sz w:val="24"/>
          <w:szCs w:val="24"/>
          <w:lang w:eastAsia="ru-RU"/>
        </w:rPr>
        <w:t>заболевший</w:t>
      </w:r>
      <w:proofErr w:type="gramEnd"/>
      <w:r w:rsidRPr="001A3A52">
        <w:rPr>
          <w:rFonts w:ascii="Times New Roman" w:eastAsia="Times New Roman" w:hAnsi="Times New Roman" w:cs="Times New Roman"/>
          <w:sz w:val="24"/>
          <w:szCs w:val="24"/>
          <w:lang w:eastAsia="ru-RU"/>
        </w:rPr>
        <w:t>;</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xml:space="preserve">- воздержаться от направления работников в служебные командировки на территории, где зарегистрированы случаи новой </w:t>
      </w:r>
      <w:proofErr w:type="spellStart"/>
      <w:r w:rsidRPr="001A3A52">
        <w:rPr>
          <w:rFonts w:ascii="Times New Roman" w:eastAsia="Times New Roman" w:hAnsi="Times New Roman" w:cs="Times New Roman"/>
          <w:sz w:val="24"/>
          <w:szCs w:val="24"/>
          <w:lang w:eastAsia="ru-RU"/>
        </w:rPr>
        <w:t>коронавирусной</w:t>
      </w:r>
      <w:proofErr w:type="spellEnd"/>
      <w:r w:rsidRPr="001A3A52">
        <w:rPr>
          <w:rFonts w:ascii="Times New Roman" w:eastAsia="Times New Roman" w:hAnsi="Times New Roman" w:cs="Times New Roman"/>
          <w:sz w:val="24"/>
          <w:szCs w:val="24"/>
          <w:lang w:eastAsia="ru-RU"/>
        </w:rPr>
        <w:t xml:space="preserve"> инфекции (COVID-19), а также рекомендовать работникам воздержаться от поездок на территории, где зарегистрированы случаи новой </w:t>
      </w:r>
      <w:proofErr w:type="spellStart"/>
      <w:r w:rsidRPr="001A3A52">
        <w:rPr>
          <w:rFonts w:ascii="Times New Roman" w:eastAsia="Times New Roman" w:hAnsi="Times New Roman" w:cs="Times New Roman"/>
          <w:sz w:val="24"/>
          <w:szCs w:val="24"/>
          <w:lang w:eastAsia="ru-RU"/>
        </w:rPr>
        <w:t>коронавирусной</w:t>
      </w:r>
      <w:proofErr w:type="spellEnd"/>
      <w:r w:rsidRPr="001A3A52">
        <w:rPr>
          <w:rFonts w:ascii="Times New Roman" w:eastAsia="Times New Roman" w:hAnsi="Times New Roman" w:cs="Times New Roman"/>
          <w:sz w:val="24"/>
          <w:szCs w:val="24"/>
          <w:lang w:eastAsia="ru-RU"/>
        </w:rPr>
        <w:t xml:space="preserve"> инфекции (COVID-19), если они не обусловлены крайней необходимостью;</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lastRenderedPageBreak/>
        <w:t xml:space="preserve">- представлять в Министерство труда и социального развития Омской области подробную информацию о профессиональном квалификационном уровне специалистов (с указанием численности каждой категории специалистов), въезжающих на территорию Омской области с территорий, где зарегистрированы случаи новой </w:t>
      </w:r>
      <w:proofErr w:type="spellStart"/>
      <w:r w:rsidRPr="001A3A52">
        <w:rPr>
          <w:rFonts w:ascii="Times New Roman" w:eastAsia="Times New Roman" w:hAnsi="Times New Roman" w:cs="Times New Roman"/>
          <w:sz w:val="24"/>
          <w:szCs w:val="24"/>
          <w:lang w:eastAsia="ru-RU"/>
        </w:rPr>
        <w:t>коронавирусной</w:t>
      </w:r>
      <w:proofErr w:type="spellEnd"/>
      <w:r w:rsidRPr="001A3A52">
        <w:rPr>
          <w:rFonts w:ascii="Times New Roman" w:eastAsia="Times New Roman" w:hAnsi="Times New Roman" w:cs="Times New Roman"/>
          <w:sz w:val="24"/>
          <w:szCs w:val="24"/>
          <w:lang w:eastAsia="ru-RU"/>
        </w:rPr>
        <w:t xml:space="preserve"> инфекции (COVID-19);</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3) руководителям организаций, осуществляющих деятельность в местах массового скопления людей (в том числе на торговых объектах, в местах проведения театрально-зрелищных, культурно-просветительских или зрелищно-развлекательных мероприятий), перевозку авиационным, железнодорожным, автомобильным транспортом, осуществлять мероприятия по усилению режима текущей дезинфекции;</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proofErr w:type="gramStart"/>
      <w:r w:rsidRPr="001A3A52">
        <w:rPr>
          <w:rFonts w:ascii="Times New Roman" w:eastAsia="Times New Roman" w:hAnsi="Times New Roman" w:cs="Times New Roman"/>
          <w:sz w:val="24"/>
          <w:szCs w:val="24"/>
          <w:lang w:eastAsia="ru-RU"/>
        </w:rPr>
        <w:t>4) ректору федерального государственного бюджетного образовательного учреждения высшего образования "Омский государственный медицинский университет" Министерства здравоохранения Российской Федерации оказать содействие медицинским организациям государственной системы здравоохранения Омской области в привлечении лиц, обучающихся в ординатуре указанного учреждения, к оказанию медицинской помощи больным с респираторными симптомами в составе мобильных медицинских бригад медицинских организаций государственной системы здравоохранения Омской области;</w:t>
      </w:r>
      <w:proofErr w:type="gramEnd"/>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proofErr w:type="gramStart"/>
      <w:r w:rsidRPr="001A3A52">
        <w:rPr>
          <w:rFonts w:ascii="Times New Roman" w:eastAsia="Times New Roman" w:hAnsi="Times New Roman" w:cs="Times New Roman"/>
          <w:sz w:val="24"/>
          <w:szCs w:val="24"/>
          <w:lang w:eastAsia="ru-RU"/>
        </w:rPr>
        <w:t xml:space="preserve">5) руководителям федерального бюджетного учреждения здравоохранения "Центр гигиены и эпидемиологии в Омской области", федерального бюджетного учреждения науки "Омский научно-исследовательский институт природно-очаговых инфекций" Федеральной службы по надзору в сфере защиты прав потребителей и благополучия человека обеспечить проведение исследований биологического материала граждан на новую </w:t>
      </w:r>
      <w:proofErr w:type="spellStart"/>
      <w:r w:rsidRPr="001A3A52">
        <w:rPr>
          <w:rFonts w:ascii="Times New Roman" w:eastAsia="Times New Roman" w:hAnsi="Times New Roman" w:cs="Times New Roman"/>
          <w:sz w:val="24"/>
          <w:szCs w:val="24"/>
          <w:lang w:eastAsia="ru-RU"/>
        </w:rPr>
        <w:t>коронавирусную</w:t>
      </w:r>
      <w:proofErr w:type="spellEnd"/>
      <w:r w:rsidRPr="001A3A52">
        <w:rPr>
          <w:rFonts w:ascii="Times New Roman" w:eastAsia="Times New Roman" w:hAnsi="Times New Roman" w:cs="Times New Roman"/>
          <w:sz w:val="24"/>
          <w:szCs w:val="24"/>
          <w:lang w:eastAsia="ru-RU"/>
        </w:rPr>
        <w:t xml:space="preserve"> инфекцию (COVID-19) (далее - биологический материал) на территории Омской области в соответствии с маршрутизацией доставки биологического материала, определенной</w:t>
      </w:r>
      <w:proofErr w:type="gramEnd"/>
      <w:r w:rsidRPr="001A3A52">
        <w:rPr>
          <w:rFonts w:ascii="Times New Roman" w:eastAsia="Times New Roman" w:hAnsi="Times New Roman" w:cs="Times New Roman"/>
          <w:sz w:val="24"/>
          <w:szCs w:val="24"/>
          <w:lang w:eastAsia="ru-RU"/>
        </w:rPr>
        <w:t xml:space="preserve"> Министерством здравоохранения Омской области.</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xml:space="preserve">9. </w:t>
      </w:r>
      <w:proofErr w:type="gramStart"/>
      <w:r w:rsidRPr="001A3A52">
        <w:rPr>
          <w:rFonts w:ascii="Times New Roman" w:eastAsia="Times New Roman" w:hAnsi="Times New Roman" w:cs="Times New Roman"/>
          <w:sz w:val="24"/>
          <w:szCs w:val="24"/>
          <w:lang w:eastAsia="ru-RU"/>
        </w:rPr>
        <w:t>Общеобразовательным организациям, организациям дополнительного образования, организациям дополнительного профессионального образования, профессиональным образовательным организациям, образовательным организациям высшего образования, расположенным на территории Омской области (далее - образовательные организации), независимо от их организационно-правовой формы и формы собственности обеспечить с 4 апреля по 24 мая 2020 года реализацию образовательных программ начального общего образования, образовательных программ основного общего образования, образовательных программ среднего общего образования, основных профессиональных образовательных</w:t>
      </w:r>
      <w:proofErr w:type="gramEnd"/>
      <w:r w:rsidRPr="001A3A52">
        <w:rPr>
          <w:rFonts w:ascii="Times New Roman" w:eastAsia="Times New Roman" w:hAnsi="Times New Roman" w:cs="Times New Roman"/>
          <w:sz w:val="24"/>
          <w:szCs w:val="24"/>
          <w:lang w:eastAsia="ru-RU"/>
        </w:rPr>
        <w:t xml:space="preserve"> </w:t>
      </w:r>
      <w:r w:rsidRPr="001A3A52">
        <w:rPr>
          <w:rFonts w:ascii="Times New Roman" w:eastAsia="Times New Roman" w:hAnsi="Times New Roman" w:cs="Times New Roman"/>
          <w:sz w:val="24"/>
          <w:szCs w:val="24"/>
          <w:lang w:eastAsia="ru-RU"/>
        </w:rPr>
        <w:lastRenderedPageBreak/>
        <w:t>программ, основных программ профессионального обучения, дополнительных образовательных программ в полном объеме с применением электронного обучения и дистанционных образовательных технологий или по индивидуальному учебному плану в соответствии с календарными учебными графиками с учетом соблюдения режима самоизоляции работников и обучающихся по месту их проживания (пребывания) без посещения образовательных организаций.</w:t>
      </w:r>
    </w:p>
    <w:p w:rsidR="001A3A52" w:rsidRPr="001A3A52" w:rsidRDefault="001A3A52" w:rsidP="001A3A52">
      <w:pPr>
        <w:spacing w:after="300" w:line="384" w:lineRule="atLeast"/>
        <w:textAlignment w:val="top"/>
        <w:rPr>
          <w:rFonts w:ascii="Times New Roman" w:eastAsia="Times New Roman" w:hAnsi="Times New Roman" w:cs="Times New Roman"/>
          <w:b/>
          <w:color w:val="FF0000"/>
          <w:sz w:val="24"/>
          <w:szCs w:val="24"/>
          <w:lang w:eastAsia="ru-RU"/>
        </w:rPr>
      </w:pPr>
      <w:r w:rsidRPr="001A3A52">
        <w:rPr>
          <w:rFonts w:ascii="Times New Roman" w:eastAsia="Times New Roman" w:hAnsi="Times New Roman" w:cs="Times New Roman"/>
          <w:b/>
          <w:color w:val="FF0000"/>
          <w:sz w:val="24"/>
          <w:szCs w:val="24"/>
          <w:lang w:eastAsia="ru-RU"/>
        </w:rPr>
        <w:t>С 4 апреля по 24 мая 2020 года приостановить деятельность дошкольных образовательных организаций, расположенных на территории Омской области, независимо от их организационно-правовой формы и формы собственности.</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Образовательным организациям, дошкольным образовательным организациям, казенному учреждению Омской области "Региональный информационно-аналитический центр системы образования", казенному учреждению Омской области "Централизованная бухгалтерия в сфере образования" определить работников, обеспечивающих с 4 апреля по 24 мая 2020 года функционирование данных организаций, в том числе охрану имущественного комплекса, соблюдение требований законодательства в области антитеррористической защищенности, о пожарной безопасности, а также иных обязательных требований, норм и правил.</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10. Органам исполнительной власти Омской области, органам местного самоуправления Омской области, организациям (индивидуальным предпринимателям), осуществляющим деятельность на территории Омской области, временно приостановить на период режима повышенной готовности проведение на территории Омской области:</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1) деловых, спортивных, зрелищных, публичных и иных массовых мероприятий;</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xml:space="preserve">2) </w:t>
      </w:r>
      <w:proofErr w:type="spellStart"/>
      <w:r w:rsidRPr="001A3A52">
        <w:rPr>
          <w:rFonts w:ascii="Times New Roman" w:eastAsia="Times New Roman" w:hAnsi="Times New Roman" w:cs="Times New Roman"/>
          <w:sz w:val="24"/>
          <w:szCs w:val="24"/>
          <w:lang w:eastAsia="ru-RU"/>
        </w:rPr>
        <w:t>досуговых</w:t>
      </w:r>
      <w:proofErr w:type="spellEnd"/>
      <w:r w:rsidRPr="001A3A52">
        <w:rPr>
          <w:rFonts w:ascii="Times New Roman" w:eastAsia="Times New Roman" w:hAnsi="Times New Roman" w:cs="Times New Roman"/>
          <w:sz w:val="24"/>
          <w:szCs w:val="24"/>
          <w:lang w:eastAsia="ru-RU"/>
        </w:rPr>
        <w:t>, развлекательных, культурных, физкультурных, выставочных, просветительских, рекламных и иных подобных мероприятий с очным присутствием граждан, в том числе в парках культуры и отдыха, торгово-развлекательных центрах, на аттракционах и в иных местах массового посещения граждан;</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xml:space="preserve">3) работу кружков и секций, а также проведение иных </w:t>
      </w:r>
      <w:proofErr w:type="spellStart"/>
      <w:r w:rsidRPr="001A3A52">
        <w:rPr>
          <w:rFonts w:ascii="Times New Roman" w:eastAsia="Times New Roman" w:hAnsi="Times New Roman" w:cs="Times New Roman"/>
          <w:sz w:val="24"/>
          <w:szCs w:val="24"/>
          <w:lang w:eastAsia="ru-RU"/>
        </w:rPr>
        <w:t>досуговых</w:t>
      </w:r>
      <w:proofErr w:type="spellEnd"/>
      <w:r w:rsidRPr="001A3A52">
        <w:rPr>
          <w:rFonts w:ascii="Times New Roman" w:eastAsia="Times New Roman" w:hAnsi="Times New Roman" w:cs="Times New Roman"/>
          <w:sz w:val="24"/>
          <w:szCs w:val="24"/>
          <w:lang w:eastAsia="ru-RU"/>
        </w:rPr>
        <w:t xml:space="preserve"> мероприятий.</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11. На период повышенной готовности:</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xml:space="preserve">1) приостановить деятельность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w:t>
      </w:r>
      <w:proofErr w:type="spellStart"/>
      <w:r w:rsidRPr="001A3A52">
        <w:rPr>
          <w:rFonts w:ascii="Times New Roman" w:eastAsia="Times New Roman" w:hAnsi="Times New Roman" w:cs="Times New Roman"/>
          <w:sz w:val="24"/>
          <w:szCs w:val="24"/>
          <w:lang w:eastAsia="ru-RU"/>
        </w:rPr>
        <w:t>досуговых</w:t>
      </w:r>
      <w:proofErr w:type="spellEnd"/>
      <w:r w:rsidRPr="001A3A52">
        <w:rPr>
          <w:rFonts w:ascii="Times New Roman" w:eastAsia="Times New Roman" w:hAnsi="Times New Roman" w:cs="Times New Roman"/>
          <w:sz w:val="24"/>
          <w:szCs w:val="24"/>
          <w:lang w:eastAsia="ru-RU"/>
        </w:rPr>
        <w:t xml:space="preserve"> заведений;</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lastRenderedPageBreak/>
        <w:t>2) ввести запрет курения кальянов в ресторанах, барах, кафе и в иных аналогичных объектах.</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12. Временно приостановить:</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1) по 24 мая 2020 года деятельность организаций, находящихся на территории Омской области, независимо от организационно-правовой формы и формы собственности, а также индивидуальных предпринимателей, за исключением:</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непрерывно действующих организаций, организаций, имеющих оборудование, предназначенное для непрерывного технологического процесса;</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медицинских и аптечных организаций;</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организаций, обеспечивающих население продуктами питания и товарами первой необходимости, если иное не предусмотрено настоящим распоряжением;</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организаций, выполняющих неотложные работы в условиях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организаций, осуществляющих неотложные ремонтные и погрузочно-разгрузочные работы;</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организаций, предоставляющих финансовые услуги в части неотложных функций (в первую очередь услуги по расчетам и платежам);</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организаций (индивидуальных предпринимателей), деятельность которых не ограничена согласно приложению № 3 к настоящему распоряжению;</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2) с 28 марта по 24 мая 2020 года деятельность:</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xml:space="preserve">- </w:t>
      </w:r>
      <w:proofErr w:type="spellStart"/>
      <w:proofErr w:type="gramStart"/>
      <w:r w:rsidRPr="001A3A52">
        <w:rPr>
          <w:rFonts w:ascii="Times New Roman" w:eastAsia="Times New Roman" w:hAnsi="Times New Roman" w:cs="Times New Roman"/>
          <w:sz w:val="24"/>
          <w:szCs w:val="24"/>
          <w:lang w:eastAsia="ru-RU"/>
        </w:rPr>
        <w:t>фитнес-клубов</w:t>
      </w:r>
      <w:proofErr w:type="spellEnd"/>
      <w:proofErr w:type="gramEnd"/>
      <w:r w:rsidRPr="001A3A52">
        <w:rPr>
          <w:rFonts w:ascii="Times New Roman" w:eastAsia="Times New Roman" w:hAnsi="Times New Roman" w:cs="Times New Roman"/>
          <w:sz w:val="24"/>
          <w:szCs w:val="24"/>
          <w:lang w:eastAsia="ru-RU"/>
        </w:rPr>
        <w:t xml:space="preserve"> и тренажерных залов, компьютерных клубов, саун, бассейнов, аквапарков, </w:t>
      </w:r>
      <w:proofErr w:type="spellStart"/>
      <w:r w:rsidRPr="001A3A52">
        <w:rPr>
          <w:rFonts w:ascii="Times New Roman" w:eastAsia="Times New Roman" w:hAnsi="Times New Roman" w:cs="Times New Roman"/>
          <w:sz w:val="24"/>
          <w:szCs w:val="24"/>
          <w:lang w:eastAsia="ru-RU"/>
        </w:rPr>
        <w:t>спа-центров</w:t>
      </w:r>
      <w:proofErr w:type="spellEnd"/>
      <w:r w:rsidRPr="001A3A52">
        <w:rPr>
          <w:rFonts w:ascii="Times New Roman" w:eastAsia="Times New Roman" w:hAnsi="Times New Roman" w:cs="Times New Roman"/>
          <w:sz w:val="24"/>
          <w:szCs w:val="24"/>
          <w:lang w:eastAsia="ru-RU"/>
        </w:rPr>
        <w:t>, массажных кабинетов, других аналогичных объектов;</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торговых центров (комплексов), за исключением находящихся на их территориях аптек и аптечных пунктов, а также объектов розничной торговли, в которых реализуются продовольственные товары;</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lastRenderedPageBreak/>
        <w:t>- объектов розничной торговли, не расположенных на территории торговых центров (комплексов), за исключением объектов розничной торговли, в которых реализуются продовольственные товары и (или) непродовольственные товары первой необходимости, указанные в приложении № 2 к настоящему распоряжению.</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Требования в отношении объектов, указанных в абзацах третьем и четвертом настоящего подпункта, не распространяются на специализированные объекты розничной торговли, в которых осуществляется заключение договоров на оказание услуг связи и реализация связанных с данными услугами сре</w:t>
      </w:r>
      <w:proofErr w:type="gramStart"/>
      <w:r w:rsidRPr="001A3A52">
        <w:rPr>
          <w:rFonts w:ascii="Times New Roman" w:eastAsia="Times New Roman" w:hAnsi="Times New Roman" w:cs="Times New Roman"/>
          <w:sz w:val="24"/>
          <w:szCs w:val="24"/>
          <w:lang w:eastAsia="ru-RU"/>
        </w:rPr>
        <w:t>дств св</w:t>
      </w:r>
      <w:proofErr w:type="gramEnd"/>
      <w:r w:rsidRPr="001A3A52">
        <w:rPr>
          <w:rFonts w:ascii="Times New Roman" w:eastAsia="Times New Roman" w:hAnsi="Times New Roman" w:cs="Times New Roman"/>
          <w:sz w:val="24"/>
          <w:szCs w:val="24"/>
          <w:lang w:eastAsia="ru-RU"/>
        </w:rPr>
        <w:t>язи (в том числе мобильных телефонов, планшетов);</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proofErr w:type="gramStart"/>
      <w:r w:rsidRPr="001A3A52">
        <w:rPr>
          <w:rFonts w:ascii="Times New Roman" w:eastAsia="Times New Roman" w:hAnsi="Times New Roman" w:cs="Times New Roman"/>
          <w:sz w:val="24"/>
          <w:szCs w:val="24"/>
          <w:lang w:eastAsia="ru-RU"/>
        </w:rPr>
        <w:t>3) с 28 марта по 24 мая 2020 года бронирование мест, прием и размещение граждан в пансионатах, домах отдыха, санаторно-курортных организациях (санаториях), санаторно-оздоровительных детских лагерях круглогодичного действия и гостиницах, расположенных в курортах регионального и местного значения, а также в иных санаторно-курортных организациях (санаториях), санаторно-оздоровительных детских лагерях круглогодичного действия, за исключением лиц, находящихся в служебных командировках или служебных поездках;</w:t>
      </w:r>
      <w:proofErr w:type="gramEnd"/>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4) с 31 марта по 24 мая 2020 года бронирование мест, прием и размещение граждан в гостиницах, отелях и иных средствах размещения, расположенных на территории Омской области, за исключением лиц, находящихся в служебных командировках или служебных поездках.</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В отношении лиц, уже проживающих в средствах размещения, предусмотренных подпунктами 2, 3 настоящего пункта:</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обеспечить условия для их самоизоляции и проведение необходимых санитарно-эпидемиологических мероприятий до окончания срока их проживания без возможности его продления;</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xml:space="preserve">- организовать их питание непосредственно </w:t>
      </w:r>
      <w:proofErr w:type="gramStart"/>
      <w:r w:rsidRPr="001A3A52">
        <w:rPr>
          <w:rFonts w:ascii="Times New Roman" w:eastAsia="Times New Roman" w:hAnsi="Times New Roman" w:cs="Times New Roman"/>
          <w:sz w:val="24"/>
          <w:szCs w:val="24"/>
          <w:lang w:eastAsia="ru-RU"/>
        </w:rPr>
        <w:t>в зданиях проживания данных лиц в соответствии с разъяснениями Федеральной службы по надзору в сфере</w:t>
      </w:r>
      <w:proofErr w:type="gramEnd"/>
      <w:r w:rsidRPr="001A3A52">
        <w:rPr>
          <w:rFonts w:ascii="Times New Roman" w:eastAsia="Times New Roman" w:hAnsi="Times New Roman" w:cs="Times New Roman"/>
          <w:sz w:val="24"/>
          <w:szCs w:val="24"/>
          <w:lang w:eastAsia="ru-RU"/>
        </w:rPr>
        <w:t xml:space="preserve"> защиты прав потребителей и благополучия человека;</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proofErr w:type="gramStart"/>
      <w:r w:rsidRPr="001A3A52">
        <w:rPr>
          <w:rFonts w:ascii="Times New Roman" w:eastAsia="Times New Roman" w:hAnsi="Times New Roman" w:cs="Times New Roman"/>
          <w:sz w:val="24"/>
          <w:szCs w:val="24"/>
          <w:lang w:eastAsia="ru-RU"/>
        </w:rPr>
        <w:t xml:space="preserve">5) плановые профилактические осмотры населения, за исключением предварительных и периодических медицинских осмотров отдельных категорий работников в соответствии с приказом Министерства здравоохранения и социального развития Российской Федерации от 12 апреля 2011 года № 302н "Об утверждении перечней вредных и (или) опасных </w:t>
      </w:r>
      <w:r w:rsidRPr="001A3A52">
        <w:rPr>
          <w:rFonts w:ascii="Times New Roman" w:eastAsia="Times New Roman" w:hAnsi="Times New Roman" w:cs="Times New Roman"/>
          <w:sz w:val="24"/>
          <w:szCs w:val="24"/>
          <w:lang w:eastAsia="ru-RU"/>
        </w:rPr>
        <w:lastRenderedPageBreak/>
        <w:t>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w:t>
      </w:r>
      <w:proofErr w:type="gramEnd"/>
      <w:r w:rsidRPr="001A3A52">
        <w:rPr>
          <w:rFonts w:ascii="Times New Roman" w:eastAsia="Times New Roman" w:hAnsi="Times New Roman" w:cs="Times New Roman"/>
          <w:sz w:val="24"/>
          <w:szCs w:val="24"/>
          <w:lang w:eastAsia="ru-RU"/>
        </w:rPr>
        <w:t xml:space="preserve">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13. Организациям (индивидуальным предпринимателям), осуществляющим деятельность на территории Омской области:</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1) в сфере общественного питания (рестораны, кафе, бары, столовые и иные предприятия общественного питания):</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xml:space="preserve">- приостановить деятельность с 28 марта по 24 мая 2020 года (за исключением обслуживания навынос без посещения гражданами помещений таких предприятий, а также доставки заказов). </w:t>
      </w:r>
      <w:proofErr w:type="gramStart"/>
      <w:r w:rsidRPr="001A3A52">
        <w:rPr>
          <w:rFonts w:ascii="Times New Roman" w:eastAsia="Times New Roman" w:hAnsi="Times New Roman" w:cs="Times New Roman"/>
          <w:sz w:val="24"/>
          <w:szCs w:val="24"/>
          <w:lang w:eastAsia="ru-RU"/>
        </w:rPr>
        <w:t>Данное ограничение не распространяется на столовые, буфеты, кафе и иные предприятия питания, осуществляющие организацию питания для работников непрерывно действующих организаций;</w:t>
      </w:r>
      <w:proofErr w:type="gramEnd"/>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по окончании срока, указанного в абзаце втором настоящего подпункта, обеспечить одновременное обслуживание посетителей из расчета не более 30 процентов от количества посадочных мест в помещении, направив все усилия на доставку еды на вывоз (вынос);</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2) в сфере торговли расширить возможность дистанционного заказа товаров и доставки их на дом потребителям;</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xml:space="preserve">3) в сфере телекоммуникационных технологий не допускать прекращения предоставления услуг связи и подключения к </w:t>
      </w:r>
      <w:proofErr w:type="spellStart"/>
      <w:r w:rsidRPr="001A3A52">
        <w:rPr>
          <w:rFonts w:ascii="Times New Roman" w:eastAsia="Times New Roman" w:hAnsi="Times New Roman" w:cs="Times New Roman"/>
          <w:sz w:val="24"/>
          <w:szCs w:val="24"/>
          <w:lang w:eastAsia="ru-RU"/>
        </w:rPr>
        <w:t>информационнотелекоммуникационной</w:t>
      </w:r>
      <w:proofErr w:type="spellEnd"/>
      <w:r w:rsidRPr="001A3A52">
        <w:rPr>
          <w:rFonts w:ascii="Times New Roman" w:eastAsia="Times New Roman" w:hAnsi="Times New Roman" w:cs="Times New Roman"/>
          <w:sz w:val="24"/>
          <w:szCs w:val="24"/>
          <w:lang w:eastAsia="ru-RU"/>
        </w:rPr>
        <w:t xml:space="preserve"> сети "Интернет" гражданам, достигшим возраста 65 лет, при нулевом или отрицательном балансе;</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4) незамедлительно уведомлять Управление Федеральной службы по надзору в сфере защиты прав потребителей и благополучия человека по Омской области о возобновлении своей деятельности.</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14. С 31 марта по 24 мая 2020 года:</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1) приостановить массовый очный прием заявителей в государственных учреждениях Омской области - многофункциональных центрах предоставления государственных и муниципальных услуг (далее - МФЦ);</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proofErr w:type="gramStart"/>
      <w:r w:rsidRPr="001A3A52">
        <w:rPr>
          <w:rFonts w:ascii="Times New Roman" w:eastAsia="Times New Roman" w:hAnsi="Times New Roman" w:cs="Times New Roman"/>
          <w:sz w:val="24"/>
          <w:szCs w:val="24"/>
          <w:lang w:eastAsia="ru-RU"/>
        </w:rPr>
        <w:lastRenderedPageBreak/>
        <w:t>2) в индивидуальном порядке осуществлять очный прием заявителей в МФЦ при условии отсутствия возможности получения требуемой услуги в электронном виде;</w:t>
      </w:r>
      <w:proofErr w:type="gramEnd"/>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xml:space="preserve">3) очный прием в МФЦ проводить исключительно по предварительной записи с соблюдением мер защиты от возможного распространения новой </w:t>
      </w:r>
      <w:proofErr w:type="spellStart"/>
      <w:r w:rsidRPr="001A3A52">
        <w:rPr>
          <w:rFonts w:ascii="Times New Roman" w:eastAsia="Times New Roman" w:hAnsi="Times New Roman" w:cs="Times New Roman"/>
          <w:sz w:val="24"/>
          <w:szCs w:val="24"/>
          <w:lang w:eastAsia="ru-RU"/>
        </w:rPr>
        <w:t>коронавирусной</w:t>
      </w:r>
      <w:proofErr w:type="spellEnd"/>
      <w:r w:rsidRPr="001A3A52">
        <w:rPr>
          <w:rFonts w:ascii="Times New Roman" w:eastAsia="Times New Roman" w:hAnsi="Times New Roman" w:cs="Times New Roman"/>
          <w:sz w:val="24"/>
          <w:szCs w:val="24"/>
          <w:lang w:eastAsia="ru-RU"/>
        </w:rPr>
        <w:t xml:space="preserve"> инфекции (COVID-19), включая меры по ограничению нахождения заявителей в зоне ожидания в МФЦ.</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15. С 2 апреля по 24 мая 2020 года:</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1) приостановить массовый очный прием заявителей в казенных учреждениях Омской области - центрах занятости населения (далее - центры занятости);</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2) обеспечить предоставление государственных услуг в области содействия занятости населения преимущественно в электронном виде;</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xml:space="preserve">3) в исключительных случаях прием в центрах занятости проводить по предварительной записи с соблюдением мер защиты от возможного распространения новой </w:t>
      </w:r>
      <w:proofErr w:type="spellStart"/>
      <w:r w:rsidRPr="001A3A52">
        <w:rPr>
          <w:rFonts w:ascii="Times New Roman" w:eastAsia="Times New Roman" w:hAnsi="Times New Roman" w:cs="Times New Roman"/>
          <w:sz w:val="24"/>
          <w:szCs w:val="24"/>
          <w:lang w:eastAsia="ru-RU"/>
        </w:rPr>
        <w:t>коронавирусной</w:t>
      </w:r>
      <w:proofErr w:type="spellEnd"/>
      <w:r w:rsidRPr="001A3A52">
        <w:rPr>
          <w:rFonts w:ascii="Times New Roman" w:eastAsia="Times New Roman" w:hAnsi="Times New Roman" w:cs="Times New Roman"/>
          <w:sz w:val="24"/>
          <w:szCs w:val="24"/>
          <w:lang w:eastAsia="ru-RU"/>
        </w:rPr>
        <w:t xml:space="preserve"> инфекции (COVID-19), включая меры по ограничению нахождения получателей государственных услуг в зоне ожидания центра занятости.</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xml:space="preserve">16. Распространение новой </w:t>
      </w:r>
      <w:proofErr w:type="spellStart"/>
      <w:r w:rsidRPr="001A3A52">
        <w:rPr>
          <w:rFonts w:ascii="Times New Roman" w:eastAsia="Times New Roman" w:hAnsi="Times New Roman" w:cs="Times New Roman"/>
          <w:sz w:val="24"/>
          <w:szCs w:val="24"/>
          <w:lang w:eastAsia="ru-RU"/>
        </w:rPr>
        <w:t>коронавирусной</w:t>
      </w:r>
      <w:proofErr w:type="spellEnd"/>
      <w:r w:rsidRPr="001A3A52">
        <w:rPr>
          <w:rFonts w:ascii="Times New Roman" w:eastAsia="Times New Roman" w:hAnsi="Times New Roman" w:cs="Times New Roman"/>
          <w:sz w:val="24"/>
          <w:szCs w:val="24"/>
          <w:lang w:eastAsia="ru-RU"/>
        </w:rPr>
        <w:t xml:space="preserve"> инфекции (COVID-19) является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законом "О защите населения и территорий от чрезвычайных ситуаций природного и техногенного характера", который является обстоятельством непреодолимой силы.</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xml:space="preserve">17. </w:t>
      </w:r>
      <w:proofErr w:type="spellStart"/>
      <w:r w:rsidRPr="001A3A52">
        <w:rPr>
          <w:rFonts w:ascii="Times New Roman" w:eastAsia="Times New Roman" w:hAnsi="Times New Roman" w:cs="Times New Roman"/>
          <w:sz w:val="24"/>
          <w:szCs w:val="24"/>
          <w:lang w:eastAsia="ru-RU"/>
        </w:rPr>
        <w:t>Несовершение</w:t>
      </w:r>
      <w:proofErr w:type="spellEnd"/>
      <w:r w:rsidRPr="001A3A52">
        <w:rPr>
          <w:rFonts w:ascii="Times New Roman" w:eastAsia="Times New Roman" w:hAnsi="Times New Roman" w:cs="Times New Roman"/>
          <w:sz w:val="24"/>
          <w:szCs w:val="24"/>
          <w:lang w:eastAsia="ru-RU"/>
        </w:rPr>
        <w:t xml:space="preserve"> (несвоевременное совершение) в период действия режима повышенной готовности действий, необходимых для предоставления государственных и иных услуг (осуществления государственных функций), в том числе в виде представления, подписания, получения документов, не может являться основанием для отказа в предоставлении государственных и иных услуг (осуществлении государственных функций). Заявители не утрачивают прав, за реализацией которых они обратились. Срок совершения таких действий, а также срок предоставления государственных и иных услуг (осуществления государственных функций) подлежит продлению на 30 календарных дней со дня прекращения режима повышенной готовности, но не менее чем до 30 июня 2020 года (с учетом </w:t>
      </w:r>
      <w:proofErr w:type="gramStart"/>
      <w:r w:rsidRPr="001A3A52">
        <w:rPr>
          <w:rFonts w:ascii="Times New Roman" w:eastAsia="Times New Roman" w:hAnsi="Times New Roman" w:cs="Times New Roman"/>
          <w:sz w:val="24"/>
          <w:szCs w:val="24"/>
          <w:lang w:eastAsia="ru-RU"/>
        </w:rPr>
        <w:t>режима организации работы соответствующего органа власти</w:t>
      </w:r>
      <w:proofErr w:type="gramEnd"/>
      <w:r w:rsidRPr="001A3A52">
        <w:rPr>
          <w:rFonts w:ascii="Times New Roman" w:eastAsia="Times New Roman" w:hAnsi="Times New Roman" w:cs="Times New Roman"/>
          <w:sz w:val="24"/>
          <w:szCs w:val="24"/>
          <w:lang w:eastAsia="ru-RU"/>
        </w:rPr>
        <w:t xml:space="preserve"> или государственного учреждения).</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lastRenderedPageBreak/>
        <w:t>Положения настоящего пункта распространяются на государственные и иные услуги (государственные функции), порядки и сроки предоставления (осуществления) которых установлены нормативными правовыми актами Омской области.</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18. Министерству здравоохранения Омской области обеспечить:</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proofErr w:type="gramStart"/>
      <w:r w:rsidRPr="001A3A52">
        <w:rPr>
          <w:rFonts w:ascii="Times New Roman" w:eastAsia="Times New Roman" w:hAnsi="Times New Roman" w:cs="Times New Roman"/>
          <w:sz w:val="24"/>
          <w:szCs w:val="24"/>
          <w:lang w:eastAsia="ru-RU"/>
        </w:rPr>
        <w:t xml:space="preserve">1) возможность оформления медицинскими организациями государственной системы здравоохранения Омской области листков нетрудоспособности для граждан, прибывших в Российскую Федерацию с территории стран, где зарегистрированы случаи заболевания новой </w:t>
      </w:r>
      <w:proofErr w:type="spellStart"/>
      <w:r w:rsidRPr="001A3A52">
        <w:rPr>
          <w:rFonts w:ascii="Times New Roman" w:eastAsia="Times New Roman" w:hAnsi="Times New Roman" w:cs="Times New Roman"/>
          <w:sz w:val="24"/>
          <w:szCs w:val="24"/>
          <w:lang w:eastAsia="ru-RU"/>
        </w:rPr>
        <w:t>коронавирусной</w:t>
      </w:r>
      <w:proofErr w:type="spellEnd"/>
      <w:r w:rsidRPr="001A3A52">
        <w:rPr>
          <w:rFonts w:ascii="Times New Roman" w:eastAsia="Times New Roman" w:hAnsi="Times New Roman" w:cs="Times New Roman"/>
          <w:sz w:val="24"/>
          <w:szCs w:val="24"/>
          <w:lang w:eastAsia="ru-RU"/>
        </w:rPr>
        <w:t xml:space="preserve"> инфекции (COVID-19), без посещения ими указанных медицинских организаций (в электронном виде в порядке, установленном постановлением Правительства Российской Федерации от 18 марта 2020 года № 294 "Об утверждении Временных правил оформления листков нетрудоспособности, назначения и</w:t>
      </w:r>
      <w:proofErr w:type="gramEnd"/>
      <w:r w:rsidRPr="001A3A52">
        <w:rPr>
          <w:rFonts w:ascii="Times New Roman" w:eastAsia="Times New Roman" w:hAnsi="Times New Roman" w:cs="Times New Roman"/>
          <w:sz w:val="24"/>
          <w:szCs w:val="24"/>
          <w:lang w:eastAsia="ru-RU"/>
        </w:rPr>
        <w:t xml:space="preserve"> выплаты пособий по временной нетрудоспособности в случае карантина" (далее - постановление № 294), путем выдачи листка нетрудоспособности медицинским работником по месту фактического проживания (нахождения) гражданина при наличии постановления Главного государственного санитарного врача по Омской области, его заместителя об изоляции);</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2) организацию работы медицинских организаций, осуществляющих выдачу и оформление листков нетрудоспособности в электронном виде, перечень которых утверждается Министерством здравоохранения Омской области в соответствии с постановлением № 294;</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xml:space="preserve">3) организацию </w:t>
      </w:r>
      <w:proofErr w:type="gramStart"/>
      <w:r w:rsidRPr="001A3A52">
        <w:rPr>
          <w:rFonts w:ascii="Times New Roman" w:eastAsia="Times New Roman" w:hAnsi="Times New Roman" w:cs="Times New Roman"/>
          <w:sz w:val="24"/>
          <w:szCs w:val="24"/>
          <w:lang w:eastAsia="ru-RU"/>
        </w:rPr>
        <w:t>деятельности медицинских организаций государственной системы здравоохранения Омской области</w:t>
      </w:r>
      <w:proofErr w:type="gramEnd"/>
      <w:r w:rsidRPr="001A3A52">
        <w:rPr>
          <w:rFonts w:ascii="Times New Roman" w:eastAsia="Times New Roman" w:hAnsi="Times New Roman" w:cs="Times New Roman"/>
          <w:sz w:val="24"/>
          <w:szCs w:val="24"/>
          <w:lang w:eastAsia="ru-RU"/>
        </w:rPr>
        <w:t xml:space="preserve"> с приоритетом оказания медицинской помощи на дому лицам с признаками респираторной инфекции, посещавшим территории, где зарегистрированы случаи новой </w:t>
      </w:r>
      <w:proofErr w:type="spellStart"/>
      <w:r w:rsidRPr="001A3A52">
        <w:rPr>
          <w:rFonts w:ascii="Times New Roman" w:eastAsia="Times New Roman" w:hAnsi="Times New Roman" w:cs="Times New Roman"/>
          <w:sz w:val="24"/>
          <w:szCs w:val="24"/>
          <w:lang w:eastAsia="ru-RU"/>
        </w:rPr>
        <w:t>коронавирусной</w:t>
      </w:r>
      <w:proofErr w:type="spellEnd"/>
      <w:r w:rsidRPr="001A3A52">
        <w:rPr>
          <w:rFonts w:ascii="Times New Roman" w:eastAsia="Times New Roman" w:hAnsi="Times New Roman" w:cs="Times New Roman"/>
          <w:sz w:val="24"/>
          <w:szCs w:val="24"/>
          <w:lang w:eastAsia="ru-RU"/>
        </w:rPr>
        <w:t xml:space="preserve"> инфекции (COVID-19), и пациентам старше 60 лет;</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xml:space="preserve">4) готовность медицинских организаций государственной системы здравоохранения Омской области к приему больных с респираторными симптомами и оперативному оказанию им медицинской помощи, отбор биологического материала для исследования на новую </w:t>
      </w:r>
      <w:proofErr w:type="spellStart"/>
      <w:r w:rsidRPr="001A3A52">
        <w:rPr>
          <w:rFonts w:ascii="Times New Roman" w:eastAsia="Times New Roman" w:hAnsi="Times New Roman" w:cs="Times New Roman"/>
          <w:sz w:val="24"/>
          <w:szCs w:val="24"/>
          <w:lang w:eastAsia="ru-RU"/>
        </w:rPr>
        <w:t>коронавирусную</w:t>
      </w:r>
      <w:proofErr w:type="spellEnd"/>
      <w:r w:rsidRPr="001A3A52">
        <w:rPr>
          <w:rFonts w:ascii="Times New Roman" w:eastAsia="Times New Roman" w:hAnsi="Times New Roman" w:cs="Times New Roman"/>
          <w:sz w:val="24"/>
          <w:szCs w:val="24"/>
          <w:lang w:eastAsia="ru-RU"/>
        </w:rPr>
        <w:t xml:space="preserve"> инфекцию (COVID-19);</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xml:space="preserve">5) вынесение на рассмотрение комиссии по предупреждению и ликвидации чрезвычайных ситуаций и обеспечению пожарной безопасности Омской области предложений о выделении средств из резервного фонда Правительства Омской области в целях </w:t>
      </w:r>
      <w:r w:rsidRPr="001A3A52">
        <w:rPr>
          <w:rFonts w:ascii="Times New Roman" w:eastAsia="Times New Roman" w:hAnsi="Times New Roman" w:cs="Times New Roman"/>
          <w:sz w:val="24"/>
          <w:szCs w:val="24"/>
          <w:lang w:eastAsia="ru-RU"/>
        </w:rPr>
        <w:lastRenderedPageBreak/>
        <w:t xml:space="preserve">предупреждения распространения на территории Омской области новой </w:t>
      </w:r>
      <w:proofErr w:type="spellStart"/>
      <w:r w:rsidRPr="001A3A52">
        <w:rPr>
          <w:rFonts w:ascii="Times New Roman" w:eastAsia="Times New Roman" w:hAnsi="Times New Roman" w:cs="Times New Roman"/>
          <w:sz w:val="24"/>
          <w:szCs w:val="24"/>
          <w:lang w:eastAsia="ru-RU"/>
        </w:rPr>
        <w:t>коронавирусной</w:t>
      </w:r>
      <w:proofErr w:type="spellEnd"/>
      <w:r w:rsidRPr="001A3A52">
        <w:rPr>
          <w:rFonts w:ascii="Times New Roman" w:eastAsia="Times New Roman" w:hAnsi="Times New Roman" w:cs="Times New Roman"/>
          <w:sz w:val="24"/>
          <w:szCs w:val="24"/>
          <w:lang w:eastAsia="ru-RU"/>
        </w:rPr>
        <w:t xml:space="preserve"> инфекции (COVID-19);</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xml:space="preserve">6) разработку и утверждение временного порядка организации работы (регламента работы) государственных учреждений здравоохранения Омской области в целях реализации мер по профилактике и снижению рисков распространения на территории Омской области новой </w:t>
      </w:r>
      <w:proofErr w:type="spellStart"/>
      <w:r w:rsidRPr="001A3A52">
        <w:rPr>
          <w:rFonts w:ascii="Times New Roman" w:eastAsia="Times New Roman" w:hAnsi="Times New Roman" w:cs="Times New Roman"/>
          <w:sz w:val="24"/>
          <w:szCs w:val="24"/>
          <w:lang w:eastAsia="ru-RU"/>
        </w:rPr>
        <w:t>коронавирусной</w:t>
      </w:r>
      <w:proofErr w:type="spellEnd"/>
      <w:r w:rsidRPr="001A3A52">
        <w:rPr>
          <w:rFonts w:ascii="Times New Roman" w:eastAsia="Times New Roman" w:hAnsi="Times New Roman" w:cs="Times New Roman"/>
          <w:sz w:val="24"/>
          <w:szCs w:val="24"/>
          <w:lang w:eastAsia="ru-RU"/>
        </w:rPr>
        <w:t xml:space="preserve"> инфекции (COVID-19) в период действия режима повышенной готовности;</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xml:space="preserve">7) медицинское наблюдение, а также медицинское обследование на наличие новой </w:t>
      </w:r>
      <w:proofErr w:type="spellStart"/>
      <w:r w:rsidRPr="001A3A52">
        <w:rPr>
          <w:rFonts w:ascii="Times New Roman" w:eastAsia="Times New Roman" w:hAnsi="Times New Roman" w:cs="Times New Roman"/>
          <w:sz w:val="24"/>
          <w:szCs w:val="24"/>
          <w:lang w:eastAsia="ru-RU"/>
        </w:rPr>
        <w:t>коронавирусной</w:t>
      </w:r>
      <w:proofErr w:type="spellEnd"/>
      <w:r w:rsidRPr="001A3A52">
        <w:rPr>
          <w:rFonts w:ascii="Times New Roman" w:eastAsia="Times New Roman" w:hAnsi="Times New Roman" w:cs="Times New Roman"/>
          <w:sz w:val="24"/>
          <w:szCs w:val="24"/>
          <w:lang w:eastAsia="ru-RU"/>
        </w:rPr>
        <w:t xml:space="preserve"> инфекции (COVID-19) при появлении первых признаков заболевания граждан, вернувшихся с территорий, где зарегистрированы случаи новой </w:t>
      </w:r>
      <w:proofErr w:type="spellStart"/>
      <w:r w:rsidRPr="001A3A52">
        <w:rPr>
          <w:rFonts w:ascii="Times New Roman" w:eastAsia="Times New Roman" w:hAnsi="Times New Roman" w:cs="Times New Roman"/>
          <w:sz w:val="24"/>
          <w:szCs w:val="24"/>
          <w:lang w:eastAsia="ru-RU"/>
        </w:rPr>
        <w:t>коронавирусной</w:t>
      </w:r>
      <w:proofErr w:type="spellEnd"/>
      <w:r w:rsidRPr="001A3A52">
        <w:rPr>
          <w:rFonts w:ascii="Times New Roman" w:eastAsia="Times New Roman" w:hAnsi="Times New Roman" w:cs="Times New Roman"/>
          <w:sz w:val="24"/>
          <w:szCs w:val="24"/>
          <w:lang w:eastAsia="ru-RU"/>
        </w:rPr>
        <w:t xml:space="preserve"> инфекции (COVID-19), находящихся на самоизоляции, изоляции.</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19. Министерству культуры Омской области приостановить функционирование для посетителей учреждений культуры Омской области, функции и полномочия учредителя которых оно осуществляет.</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20. Министерству труда и социального развития Омской области:</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1) обеспечить предоставление мер социальной поддержки до 1 октября 2020 года гражданам, проживающим на территории Омской области, получающим с определенной периодичностью меры социальной поддержки в соответствии с законодательством, требующим документального подтверждения, в автоматическом режиме без предъявления гражданами подтверждающих документов;</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proofErr w:type="gramStart"/>
      <w:r w:rsidRPr="001A3A52">
        <w:rPr>
          <w:rFonts w:ascii="Times New Roman" w:eastAsia="Times New Roman" w:hAnsi="Times New Roman" w:cs="Times New Roman"/>
          <w:sz w:val="24"/>
          <w:szCs w:val="24"/>
          <w:lang w:eastAsia="ru-RU"/>
        </w:rPr>
        <w:t>2) с 2 апреля по 24 мая 2020 года приостановить действие электронных транспортных карт, выданных в соответствии с постановлением Правительства Омской области от 25 ноября 2009 года № 224-п "О мерах социальной поддержки по проезду отдельных категорий граждан в Омской области", с сохранением неиспользованных поездок и их переносом на последующие периоды в течение календарного года;</w:t>
      </w:r>
      <w:proofErr w:type="gramEnd"/>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3) организовать на период действия на территории Омской области режима повышенной готовности бесплатное предоставление социальных услуг по покупке продуктов питания и лекарственных препаратов за счет средств получателя социальных услуг и доставке их на дом.</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xml:space="preserve">21. </w:t>
      </w:r>
      <w:proofErr w:type="gramStart"/>
      <w:r w:rsidRPr="001A3A52">
        <w:rPr>
          <w:rFonts w:ascii="Times New Roman" w:eastAsia="Times New Roman" w:hAnsi="Times New Roman" w:cs="Times New Roman"/>
          <w:sz w:val="24"/>
          <w:szCs w:val="24"/>
          <w:lang w:eastAsia="ru-RU"/>
        </w:rPr>
        <w:t xml:space="preserve">Министерству природных ресурсов и экологии Омской области обеспечить выполнение силами бюджетного учреждения Омской области "Управление по охране </w:t>
      </w:r>
      <w:r w:rsidRPr="001A3A52">
        <w:rPr>
          <w:rFonts w:ascii="Times New Roman" w:eastAsia="Times New Roman" w:hAnsi="Times New Roman" w:cs="Times New Roman"/>
          <w:sz w:val="24"/>
          <w:szCs w:val="24"/>
          <w:lang w:eastAsia="ru-RU"/>
        </w:rPr>
        <w:lastRenderedPageBreak/>
        <w:t xml:space="preserve">животного мира", находящегося в ведении Министерства природных ресурсов и экологии Омской области, и штатных сотрудников юридических лиц и индивидуальных предпринимателей, заключивших </w:t>
      </w:r>
      <w:proofErr w:type="spellStart"/>
      <w:r w:rsidRPr="001A3A52">
        <w:rPr>
          <w:rFonts w:ascii="Times New Roman" w:eastAsia="Times New Roman" w:hAnsi="Times New Roman" w:cs="Times New Roman"/>
          <w:sz w:val="24"/>
          <w:szCs w:val="24"/>
          <w:lang w:eastAsia="ru-RU"/>
        </w:rPr>
        <w:t>охотхозяйственные</w:t>
      </w:r>
      <w:proofErr w:type="spellEnd"/>
      <w:r w:rsidRPr="001A3A52">
        <w:rPr>
          <w:rFonts w:ascii="Times New Roman" w:eastAsia="Times New Roman" w:hAnsi="Times New Roman" w:cs="Times New Roman"/>
          <w:sz w:val="24"/>
          <w:szCs w:val="24"/>
          <w:lang w:eastAsia="ru-RU"/>
        </w:rPr>
        <w:t xml:space="preserve"> соглашения в отношении охотничьих угодий, расположенных на территории Омской области, мероприятий по предупреждению фактов незаконного использования объектов животного мира.</w:t>
      </w:r>
      <w:proofErr w:type="gramEnd"/>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22. Управлению Федеральной службы по надзору в сфере защиты прав потребителей и благополучия человека по Омской области обеспечить реализацию пунктов 11, 12, подпункта 1 пункта 13 настоящего распоряжения в соответствии с законодательством.</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23. Министерству региональной политики и массовых коммуникаций Омской области совместно с Министерством экономики Омской области обеспечить систематическое информирование населения, юридических лиц и индивидуальных предпринимателей о временных ограничениях и проводимых мероприятиях, предусмотренных настоящим распоряжением.</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24. Органам исполнительной власти Омской области проинформировать юридических лиц (индивидуальных предпринимателей) в соответствующей сфере деятельности о форме справки, указанной в абзаце тринадцатом подпункта 6 пункта 7 настоящего распоряжения.</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Главам муниципальных образований Омской области проинформировать юридических лиц (индивидуальных предпринимателей), осуществляющих деятельность на территории соответствующего муниципального образования, о форме справки, указанной в абзаце тринадцатом подпункта 6 пункта 7 настоящего распоряжения.</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Установить, что справки, подтверждающие необходимость выполнения работником соответствующих трудовых функций, выданные в период до 30 апреля 2020 года, признаются действительными в случае, если содержащаяся в них информация соответствует сведениям, указанным в Справке работодателя согласно приложению № 1 к настоящему распоряжению.</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25. Заместителю Председателя Правительства Омской области, Министру труда и социального развития Омской области, председателю Штаба В.В. Куприянову:</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1) перевести Штаб в круглосуточный режим работы до особого распоряжения;</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xml:space="preserve">2) ежедневно представлять Губернатору Омской области, Председателю Правительства Омской области доклад о ситуации с распространением в Омской области новой </w:t>
      </w:r>
      <w:proofErr w:type="spellStart"/>
      <w:r w:rsidRPr="001A3A52">
        <w:rPr>
          <w:rFonts w:ascii="Times New Roman" w:eastAsia="Times New Roman" w:hAnsi="Times New Roman" w:cs="Times New Roman"/>
          <w:sz w:val="24"/>
          <w:szCs w:val="24"/>
          <w:lang w:eastAsia="ru-RU"/>
        </w:rPr>
        <w:lastRenderedPageBreak/>
        <w:t>коронавирусной</w:t>
      </w:r>
      <w:proofErr w:type="spellEnd"/>
      <w:r w:rsidRPr="001A3A52">
        <w:rPr>
          <w:rFonts w:ascii="Times New Roman" w:eastAsia="Times New Roman" w:hAnsi="Times New Roman" w:cs="Times New Roman"/>
          <w:sz w:val="24"/>
          <w:szCs w:val="24"/>
          <w:lang w:eastAsia="ru-RU"/>
        </w:rPr>
        <w:t xml:space="preserve"> инфекции (COVID-19), количестве заболевших, в том числе вновь выявленных случаях заражения новой </w:t>
      </w:r>
      <w:proofErr w:type="spellStart"/>
      <w:r w:rsidRPr="001A3A52">
        <w:rPr>
          <w:rFonts w:ascii="Times New Roman" w:eastAsia="Times New Roman" w:hAnsi="Times New Roman" w:cs="Times New Roman"/>
          <w:sz w:val="24"/>
          <w:szCs w:val="24"/>
          <w:lang w:eastAsia="ru-RU"/>
        </w:rPr>
        <w:t>коронавирусной</w:t>
      </w:r>
      <w:proofErr w:type="spellEnd"/>
      <w:r w:rsidRPr="001A3A52">
        <w:rPr>
          <w:rFonts w:ascii="Times New Roman" w:eastAsia="Times New Roman" w:hAnsi="Times New Roman" w:cs="Times New Roman"/>
          <w:sz w:val="24"/>
          <w:szCs w:val="24"/>
          <w:lang w:eastAsia="ru-RU"/>
        </w:rPr>
        <w:t xml:space="preserve"> инфекцией (COVID-19).</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26. Определить заместителя Председателя Правительства Омской области, Министра труда и социального развития Омской области В.В. Куприянова должностным лицом, ответственным за осуществление мероприятий по предупреждению чрезвычайной ситуации.</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27. Контроль за выполнением настоящего распоряжения оставляю за собой</w:t>
      </w:r>
      <w:proofErr w:type="gramStart"/>
      <w:r w:rsidRPr="001A3A52">
        <w:rPr>
          <w:rFonts w:ascii="Times New Roman" w:eastAsia="Times New Roman" w:hAnsi="Times New Roman" w:cs="Times New Roman"/>
          <w:sz w:val="24"/>
          <w:szCs w:val="24"/>
          <w:lang w:eastAsia="ru-RU"/>
        </w:rPr>
        <w:t>.".</w:t>
      </w:r>
      <w:proofErr w:type="gramEnd"/>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xml:space="preserve">2. </w:t>
      </w:r>
      <w:proofErr w:type="gramStart"/>
      <w:r w:rsidRPr="001A3A52">
        <w:rPr>
          <w:rFonts w:ascii="Times New Roman" w:eastAsia="Times New Roman" w:hAnsi="Times New Roman" w:cs="Times New Roman"/>
          <w:sz w:val="24"/>
          <w:szCs w:val="24"/>
          <w:lang w:eastAsia="ru-RU"/>
        </w:rPr>
        <w:t>Дополнить приложением № 3 "Перечень организаций (индивидуальных предпринимателей", деятельность которых не приостановлена" согласно приложению к настоящему распоряжению.</w:t>
      </w:r>
      <w:proofErr w:type="gramEnd"/>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b/>
          <w:bCs/>
          <w:sz w:val="24"/>
          <w:szCs w:val="24"/>
          <w:lang w:eastAsia="ru-RU"/>
        </w:rPr>
        <w:t>Губернатор Омской области А.Л.Бурков</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Приложение к распоряжению Губернатора Омской области от 11.05.2020 № 54-р</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xml:space="preserve">"Приложение № 3 к распоряжению Губернатора Омской области от 17 марта 2020 </w:t>
      </w:r>
      <w:proofErr w:type="spellStart"/>
      <w:r w:rsidRPr="001A3A52">
        <w:rPr>
          <w:rFonts w:ascii="Times New Roman" w:eastAsia="Times New Roman" w:hAnsi="Times New Roman" w:cs="Times New Roman"/>
          <w:sz w:val="24"/>
          <w:szCs w:val="24"/>
          <w:lang w:eastAsia="ru-RU"/>
        </w:rPr>
        <w:t>года№</w:t>
      </w:r>
      <w:proofErr w:type="spellEnd"/>
      <w:r w:rsidRPr="001A3A52">
        <w:rPr>
          <w:rFonts w:ascii="Times New Roman" w:eastAsia="Times New Roman" w:hAnsi="Times New Roman" w:cs="Times New Roman"/>
          <w:sz w:val="24"/>
          <w:szCs w:val="24"/>
          <w:lang w:eastAsia="ru-RU"/>
        </w:rPr>
        <w:t xml:space="preserve"> 19-р</w:t>
      </w:r>
    </w:p>
    <w:p w:rsidR="001A3A52" w:rsidRPr="001A3A52" w:rsidRDefault="001A3A52" w:rsidP="001A3A52">
      <w:pPr>
        <w:spacing w:after="100" w:afterAutospacing="1" w:line="240" w:lineRule="auto"/>
        <w:jc w:val="center"/>
        <w:textAlignment w:val="top"/>
        <w:outlineLvl w:val="1"/>
        <w:rPr>
          <w:rFonts w:ascii="Arial" w:eastAsia="Times New Roman" w:hAnsi="Arial" w:cs="Arial"/>
          <w:b/>
          <w:bCs/>
          <w:sz w:val="36"/>
          <w:szCs w:val="36"/>
          <w:lang w:eastAsia="ru-RU"/>
        </w:rPr>
      </w:pPr>
      <w:r w:rsidRPr="001A3A52">
        <w:rPr>
          <w:rFonts w:ascii="Arial" w:eastAsia="Times New Roman" w:hAnsi="Arial" w:cs="Arial"/>
          <w:b/>
          <w:bCs/>
          <w:sz w:val="36"/>
          <w:szCs w:val="36"/>
          <w:lang w:eastAsia="ru-RU"/>
        </w:rPr>
        <w:t>Перечень организаций (индивидуальных предпринимателей), деятельность которых не приостановлена*</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1. Организации обрабатывающих производств (ОКВЭД 10 - 33).</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2. Организации в сфере строительства (ОКВЭД 41 - 43).</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3. Организации в сфере добычи камня, песка и глины (ОКВЭД 08.1).</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4. Организации в области архитектуры и инженерно-технического проектирования; технических испытаний, исследований и анализа (ОКВЭД 71).5. Организации в сфере технического обслуживания и ремонта автотранспортных средств (ОКВЭД 45.2).</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lastRenderedPageBreak/>
        <w:t>6. Организации по чистке и уборке, включая дезинфекцию и дезинсекцию зданий и оборудования (ОКВЭД 81.29).</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7. Организации в сфере деятельности автомобильного грузового транспорта (ОКВЭД 49.41).</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8. Организации в сфере хранения и складирования зерна (ОКВЭД 52.10.3).</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9. Организации в сфере предоставления услуг парикмахерскими и салонами красоты (ОКВЭД 96.02)**.</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10. Организации в сфере предоставления услуг стирки и химической чистки текстильных и меховых изделий (ОКВЭД 96.01)***.</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11. Организации в сфере растениеводства и животноводства, охоты и предоставления соответствующих услуг в этих областях (ОКВЭД 01)****.</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12. Организации в сфере сборки и ремонта очков в специализированных магазинах (ОКВЭД 47.78.22).</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13. Организации в сфере ремонта компьютеров и коммуникационного оборудования (ОКВЭД 95.1)*****.</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14. Организации в сфере ремонта обуви и прочих изделий из кожи (ОКВЭД 95.23) *****.</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15. Организации в сфере ремонта одежды (ОКВЭД 95.29.11) *****.</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16. Торговля автотранспортными средствами (ОКВЭД 45.1)******.</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17. Торговля розничная одеждой в специализированных магазинах (ОКВЭД 47.71)******.</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18. Торговля розничная обувью и изделиями из кожи в специализированных магазинах (ОКВЭД 47.72)******</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19. Стоматологическая практика (ОКВЭД 86.23).</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Наименование видов деятельности приведено в соответствии с Общероссийским классификатором видов экономической деятельности (ОКВЭД2) ОК 029-2014 (КДЕС</w:t>
      </w:r>
      <w:proofErr w:type="gramStart"/>
      <w:r w:rsidRPr="001A3A52">
        <w:rPr>
          <w:rFonts w:ascii="Times New Roman" w:eastAsia="Times New Roman" w:hAnsi="Times New Roman" w:cs="Times New Roman"/>
          <w:sz w:val="24"/>
          <w:szCs w:val="24"/>
          <w:lang w:eastAsia="ru-RU"/>
        </w:rPr>
        <w:t xml:space="preserve"> Р</w:t>
      </w:r>
      <w:proofErr w:type="gramEnd"/>
      <w:r w:rsidRPr="001A3A52">
        <w:rPr>
          <w:rFonts w:ascii="Times New Roman" w:eastAsia="Times New Roman" w:hAnsi="Times New Roman" w:cs="Times New Roman"/>
          <w:sz w:val="24"/>
          <w:szCs w:val="24"/>
          <w:lang w:eastAsia="ru-RU"/>
        </w:rPr>
        <w:t>ед. 2).</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lastRenderedPageBreak/>
        <w:t>** Оборудованные отдельными входами (выходами) при условии соблюдения рекомендаций по организации работы салонов красоты и парикмахерских согласно письму Федеральной службы по надзору в сфере защиты прав потребителей и благополучия человека от 21 апреля 2020 года № 02/7500-2020-24.</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Оборудованные отдельными входами (выходами) при условии соблюдения рекомендаций по организации работы прачечных и химчисток согласно письму Федеральной службы по надзору в сфере защиты прав потребителей и благополучия человека от 21 апреля 2020 года № 02/7500-2020-24.</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За исключением ОКВЭД 01.7 "Охота, отлов и отстрел диких животных, включая предоставление услуг в этих областях".</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xml:space="preserve">***** </w:t>
      </w:r>
      <w:proofErr w:type="gramStart"/>
      <w:r w:rsidRPr="001A3A52">
        <w:rPr>
          <w:rFonts w:ascii="Times New Roman" w:eastAsia="Times New Roman" w:hAnsi="Times New Roman" w:cs="Times New Roman"/>
          <w:sz w:val="24"/>
          <w:szCs w:val="24"/>
          <w:lang w:eastAsia="ru-RU"/>
        </w:rPr>
        <w:t>Оборудованные</w:t>
      </w:r>
      <w:proofErr w:type="gramEnd"/>
      <w:r w:rsidRPr="001A3A52">
        <w:rPr>
          <w:rFonts w:ascii="Times New Roman" w:eastAsia="Times New Roman" w:hAnsi="Times New Roman" w:cs="Times New Roman"/>
          <w:sz w:val="24"/>
          <w:szCs w:val="24"/>
          <w:lang w:eastAsia="ru-RU"/>
        </w:rPr>
        <w:t xml:space="preserve"> отдельными входами (выходами).</w:t>
      </w:r>
    </w:p>
    <w:p w:rsidR="001A3A52" w:rsidRPr="001A3A52" w:rsidRDefault="001A3A52" w:rsidP="001A3A52">
      <w:pPr>
        <w:spacing w:after="300" w:line="384" w:lineRule="atLeast"/>
        <w:textAlignment w:val="top"/>
        <w:rPr>
          <w:rFonts w:ascii="Times New Roman" w:eastAsia="Times New Roman" w:hAnsi="Times New Roman" w:cs="Times New Roman"/>
          <w:sz w:val="24"/>
          <w:szCs w:val="24"/>
          <w:lang w:eastAsia="ru-RU"/>
        </w:rPr>
      </w:pPr>
      <w:r w:rsidRPr="001A3A52">
        <w:rPr>
          <w:rFonts w:ascii="Times New Roman" w:eastAsia="Times New Roman" w:hAnsi="Times New Roman" w:cs="Times New Roman"/>
          <w:sz w:val="24"/>
          <w:szCs w:val="24"/>
          <w:lang w:eastAsia="ru-RU"/>
        </w:rPr>
        <w:t>****** Оборудованные отдельными входами (выходами) с площадью торгового зала до 400 кв. метров при условии соблюдения рекомендаций по организации работы магазинов непродовольственных товаров согласно письму Федеральной службы по надзору в сфере защиты прав потребителей и благополучия человека от 21 апреля 2020 года № 02/7500-2020-24.</w:t>
      </w:r>
    </w:p>
    <w:p w:rsidR="007A7EDE" w:rsidRDefault="007A7EDE"/>
    <w:sectPr w:rsidR="007A7EDE" w:rsidSect="007A7E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3A52"/>
    <w:rsid w:val="001A3A52"/>
    <w:rsid w:val="007A7E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EDE"/>
  </w:style>
  <w:style w:type="paragraph" w:styleId="1">
    <w:name w:val="heading 1"/>
    <w:basedOn w:val="a"/>
    <w:link w:val="10"/>
    <w:uiPriority w:val="9"/>
    <w:qFormat/>
    <w:rsid w:val="001A3A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A3A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3A5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A3A5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A3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A3A52"/>
    <w:rPr>
      <w:color w:val="0000FF"/>
      <w:u w:val="single"/>
    </w:rPr>
  </w:style>
  <w:style w:type="character" w:styleId="a5">
    <w:name w:val="Strong"/>
    <w:basedOn w:val="a0"/>
    <w:uiPriority w:val="22"/>
    <w:qFormat/>
    <w:rsid w:val="001A3A52"/>
    <w:rPr>
      <w:b/>
      <w:bCs/>
    </w:rPr>
  </w:style>
</w:styles>
</file>

<file path=word/webSettings.xml><?xml version="1.0" encoding="utf-8"?>
<w:webSettings xmlns:r="http://schemas.openxmlformats.org/officeDocument/2006/relationships" xmlns:w="http://schemas.openxmlformats.org/wordprocessingml/2006/main">
  <w:divs>
    <w:div w:id="867059209">
      <w:bodyDiv w:val="1"/>
      <w:marLeft w:val="0"/>
      <w:marRight w:val="0"/>
      <w:marTop w:val="0"/>
      <w:marBottom w:val="0"/>
      <w:divBdr>
        <w:top w:val="none" w:sz="0" w:space="0" w:color="auto"/>
        <w:left w:val="none" w:sz="0" w:space="0" w:color="auto"/>
        <w:bottom w:val="none" w:sz="0" w:space="0" w:color="auto"/>
        <w:right w:val="none" w:sz="0" w:space="0" w:color="auto"/>
      </w:divBdr>
      <w:divsChild>
        <w:div w:id="1260021401">
          <w:marLeft w:val="0"/>
          <w:marRight w:val="0"/>
          <w:marTop w:val="375"/>
          <w:marBottom w:val="330"/>
          <w:divBdr>
            <w:top w:val="none" w:sz="0" w:space="0" w:color="auto"/>
            <w:left w:val="none" w:sz="0" w:space="0" w:color="auto"/>
            <w:bottom w:val="none" w:sz="0" w:space="0" w:color="auto"/>
            <w:right w:val="none" w:sz="0" w:space="0" w:color="auto"/>
          </w:divBdr>
          <w:divsChild>
            <w:div w:id="1678920491">
              <w:marLeft w:val="0"/>
              <w:marRight w:val="0"/>
              <w:marTop w:val="0"/>
              <w:marBottom w:val="210"/>
              <w:divBdr>
                <w:top w:val="none" w:sz="0" w:space="0" w:color="auto"/>
                <w:left w:val="none" w:sz="0" w:space="0" w:color="auto"/>
                <w:bottom w:val="none" w:sz="0" w:space="0" w:color="auto"/>
                <w:right w:val="none" w:sz="0" w:space="0" w:color="auto"/>
              </w:divBdr>
            </w:div>
          </w:divsChild>
        </w:div>
        <w:div w:id="1249846723">
          <w:marLeft w:val="0"/>
          <w:marRight w:val="0"/>
          <w:marTop w:val="0"/>
          <w:marBottom w:val="0"/>
          <w:divBdr>
            <w:top w:val="none" w:sz="0" w:space="0" w:color="auto"/>
            <w:left w:val="none" w:sz="0" w:space="0" w:color="auto"/>
            <w:bottom w:val="none" w:sz="0" w:space="0" w:color="auto"/>
            <w:right w:val="none" w:sz="0" w:space="0" w:color="auto"/>
          </w:divBdr>
          <w:divsChild>
            <w:div w:id="282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g.ru/2020/04/29/prezident-ukaz294-site-dok.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g.ru/2020/04/02/prezident-ukaz239-site-dok.html" TargetMode="External"/><Relationship Id="rId5" Type="http://schemas.openxmlformats.org/officeDocument/2006/relationships/hyperlink" Target="https://rg.ru/2020/03/26/prezident-ukaz206-site-dok.html" TargetMode="External"/><Relationship Id="rId4" Type="http://schemas.openxmlformats.org/officeDocument/2006/relationships/hyperlink" Target="https://rg.ru/2020/03/18/omsk-rasp19-reg-dok.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5606</Words>
  <Characters>31956</Characters>
  <Application>Microsoft Office Word</Application>
  <DocSecurity>0</DocSecurity>
  <Lines>266</Lines>
  <Paragraphs>74</Paragraphs>
  <ScaleCrop>false</ScaleCrop>
  <Company>Microsoft</Company>
  <LinksUpToDate>false</LinksUpToDate>
  <CharactersWithSpaces>37488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2020-05-11T14:57:00Z</dcterms:created>
  <dcterms:modified xsi:type="dcterms:W3CDTF">2020-05-11T14:58:00Z</dcterms:modified>
</cp:coreProperties>
</file>